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bookmarkStart w:id="3" w:name="_GoBack"/>
      <w:bookmarkEnd w:id="3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3C3804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3C380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3C380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3C380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3C380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3C380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3C380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461"/>
      <w:bookmarkStart w:id="6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68D6628E" w:rsidR="00D240BB" w:rsidRPr="005E1ED7" w:rsidRDefault="00F51A3D" w:rsidP="00EA7A7B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Дисциплина: </w:t>
      </w:r>
      <w:r w:rsidR="002B72DA" w:rsidRPr="002B72DA">
        <w:rPr>
          <w:b/>
          <w:sz w:val="28"/>
          <w:szCs w:val="28"/>
          <w:u w:val="single"/>
        </w:rPr>
        <w:t>Текущее содержание земляного полотна</w:t>
      </w:r>
    </w:p>
    <w:p w14:paraId="3144C402" w14:textId="02D85D7E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B34994">
        <w:rPr>
          <w:b/>
          <w:sz w:val="28"/>
          <w:szCs w:val="28"/>
        </w:rPr>
        <w:t>СЖДп</w:t>
      </w:r>
      <w:proofErr w:type="spellEnd"/>
    </w:p>
    <w:bookmarkEnd w:id="4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985"/>
        <w:gridCol w:w="5953"/>
        <w:gridCol w:w="2268"/>
      </w:tblGrid>
      <w:tr w:rsidR="00D240BB" w:rsidRPr="00890D98" w14:paraId="2A190398" w14:textId="77777777" w:rsidTr="008C61A4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5953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8C61A4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4CF4482E" w:rsidR="005E1ED7" w:rsidRPr="005E1ED7" w:rsidRDefault="008C61A4" w:rsidP="005E1E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и </w:t>
            </w:r>
            <w:r w:rsidR="005E1ED7" w:rsidRPr="005E1ED7">
              <w:rPr>
                <w:sz w:val="22"/>
                <w:szCs w:val="22"/>
              </w:rPr>
              <w:t>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8C61A4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985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5953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7F343C" w:rsidRPr="001A3A7C" w14:paraId="1F783D87" w14:textId="77777777" w:rsidTr="008C61A4">
        <w:trPr>
          <w:trHeight w:val="57"/>
        </w:trPr>
        <w:tc>
          <w:tcPr>
            <w:tcW w:w="675" w:type="dxa"/>
          </w:tcPr>
          <w:p w14:paraId="1C93A75F" w14:textId="77777777" w:rsidR="007F343C" w:rsidRPr="007F343C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38F51528" w:rsidR="007F343C" w:rsidRPr="002B72DA" w:rsidRDefault="002B72DA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2B839C57" w14:textId="1ADD6055" w:rsidR="008C61A4" w:rsidRDefault="00457963" w:rsidP="00457963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ПК-4.1: </w:t>
            </w:r>
            <w:r w:rsidR="008956AC" w:rsidRPr="008956AC">
              <w:rPr>
                <w:rFonts w:eastAsia="Liberation Sans"/>
                <w:sz w:val="20"/>
                <w:szCs w:val="20"/>
                <w:lang w:eastAsia="en-US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73118999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2D8A42D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C1F13E9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F4BA903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49FC0FD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FBB8F24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96F1AD7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6657DE0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E9AD710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5394EBD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1FEE3AA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DBFE78D" w14:textId="77777777" w:rsidR="00457963" w:rsidRDefault="00457963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38595D9" w14:textId="2013D22C" w:rsidR="007F343C" w:rsidRPr="003613CA" w:rsidRDefault="007F343C" w:rsidP="0045796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D24D65" w14:textId="0EFB6C42" w:rsidR="007F343C" w:rsidRPr="003613CA" w:rsidRDefault="002B72DA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211F46D4" w14:textId="77777777" w:rsidR="00457963" w:rsidRDefault="008C61A4" w:rsidP="00457963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5451435E" w14:textId="279D8D88" w:rsidR="008C61A4" w:rsidRPr="008C61A4" w:rsidRDefault="008C61A4" w:rsidP="00457963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="00457963"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44CC276E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3CEFF1EF" w14:textId="211AD73C" w:rsidR="008C61A4" w:rsidRPr="008C61A4" w:rsidRDefault="00457963" w:rsidP="008C61A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57963">
              <w:rPr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42BFF2CA" w14:textId="77777777" w:rsidR="001B06B1" w:rsidRPr="00734D68" w:rsidRDefault="001B06B1" w:rsidP="001B06B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7F343C" w:rsidRPr="001A3A7C" w:rsidRDefault="001B06B1" w:rsidP="001B06B1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7F343C" w:rsidRPr="001A3A7C" w:rsidRDefault="007F343C" w:rsidP="007F343C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bookmarkEnd w:id="7"/>
      <w:bookmarkEnd w:id="8"/>
      <w:tr w:rsidR="00D6056F" w:rsidRPr="001A3A7C" w14:paraId="506969DF" w14:textId="77777777" w:rsidTr="008C61A4">
        <w:trPr>
          <w:trHeight w:val="57"/>
        </w:trPr>
        <w:tc>
          <w:tcPr>
            <w:tcW w:w="675" w:type="dxa"/>
          </w:tcPr>
          <w:p w14:paraId="3B0CB997" w14:textId="4A104594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D6056F" w:rsidRPr="001A3A7C" w:rsidRDefault="00D6056F" w:rsidP="00D605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4A84E875" w:rsidR="00D6056F" w:rsidRPr="001A3A7C" w:rsidRDefault="00D6056F" w:rsidP="00D6056F">
            <w:pPr>
              <w:ind w:right="-108"/>
              <w:rPr>
                <w:sz w:val="16"/>
                <w:szCs w:val="16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1BC326CA" w14:textId="25FD7694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выполнение работ по капитальному ремонту и текущему содержанию </w:t>
            </w:r>
            <w:r w:rsidRPr="00D6056F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эксплуатируемых объектов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Pr="007C329F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железнодорожной инфраструктуры</w:t>
            </w:r>
          </w:p>
          <w:p w14:paraId="74B39D33" w14:textId="192C3DD9" w:rsidR="00D6056F" w:rsidRPr="00D52039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14:paraId="3B89614F" w14:textId="28B3E13C" w:rsidR="00D6056F" w:rsidRPr="001A3A7C" w:rsidRDefault="00D6056F" w:rsidP="00D6056F">
            <w:pPr>
              <w:rPr>
                <w:sz w:val="16"/>
                <w:szCs w:val="16"/>
              </w:rPr>
            </w:pPr>
            <w:r w:rsidRPr="002B72DA">
              <w:rPr>
                <w:sz w:val="20"/>
                <w:szCs w:val="20"/>
              </w:rPr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17D48A1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4FC1B51F" w14:textId="703DC593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554E4545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02D227D2" w14:textId="36C44E32" w:rsidR="00D6056F" w:rsidRPr="001A3A7C" w:rsidRDefault="00D6056F" w:rsidP="00D6056F">
            <w:pPr>
              <w:rPr>
                <w:sz w:val="16"/>
                <w:szCs w:val="16"/>
              </w:rPr>
            </w:pPr>
            <w:r w:rsidRPr="00457963">
              <w:rPr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534E52F1" w14:textId="77777777" w:rsidR="00D6056F" w:rsidRPr="00C64DB5" w:rsidRDefault="00D6056F" w:rsidP="00D6056F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19FD7C0" w14:textId="77777777" w:rsidR="00D6056F" w:rsidRDefault="00D6056F" w:rsidP="00D6056F">
            <w:pPr>
              <w:shd w:val="clear" w:color="auto" w:fill="FFFFFF"/>
              <w:rPr>
                <w:i/>
                <w:sz w:val="22"/>
                <w:szCs w:val="22"/>
              </w:rPr>
            </w:pPr>
          </w:p>
          <w:p w14:paraId="41D47573" w14:textId="400F84F5" w:rsidR="00D6056F" w:rsidRDefault="00D6056F" w:rsidP="00D6056F">
            <w:pPr>
              <w:shd w:val="clear" w:color="auto" w:fill="FFFFFF"/>
              <w:rPr>
                <w:sz w:val="22"/>
                <w:szCs w:val="22"/>
              </w:rPr>
            </w:pPr>
            <w:r w:rsidRPr="00D6056F">
              <w:rPr>
                <w:sz w:val="22"/>
                <w:szCs w:val="22"/>
              </w:rPr>
              <w:t xml:space="preserve">Соотнесите </w:t>
            </w:r>
            <w:r w:rsidRPr="00D6056F">
              <w:rPr>
                <w:sz w:val="22"/>
                <w:szCs w:val="22"/>
                <w:u w:val="single"/>
              </w:rPr>
              <w:t>существующие конструкции</w:t>
            </w:r>
            <w:r w:rsidRPr="000407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>(п</w:t>
            </w:r>
            <w:r w:rsidRPr="00AA0AFA">
              <w:rPr>
                <w:sz w:val="22"/>
                <w:szCs w:val="22"/>
                <w:u w:val="single"/>
              </w:rPr>
              <w:t>рофили</w:t>
            </w:r>
            <w:r>
              <w:rPr>
                <w:sz w:val="22"/>
                <w:szCs w:val="22"/>
                <w:u w:val="single"/>
              </w:rPr>
              <w:t>)</w:t>
            </w:r>
            <w:r w:rsidRPr="00AA0AFA">
              <w:rPr>
                <w:sz w:val="22"/>
                <w:szCs w:val="22"/>
                <w:u w:val="single"/>
              </w:rPr>
              <w:t xml:space="preserve"> </w:t>
            </w:r>
            <w:r>
              <w:t xml:space="preserve"> </w:t>
            </w:r>
            <w:r w:rsidRPr="00D6056F">
              <w:rPr>
                <w:sz w:val="22"/>
                <w:szCs w:val="22"/>
                <w:highlight w:val="cyan"/>
                <w:u w:val="single"/>
              </w:rPr>
              <w:t xml:space="preserve">эксплуатируемых </w:t>
            </w:r>
            <w:r w:rsidRPr="007C329F">
              <w:rPr>
                <w:sz w:val="22"/>
                <w:szCs w:val="22"/>
                <w:highlight w:val="cyan"/>
                <w:u w:val="single"/>
              </w:rPr>
              <w:t xml:space="preserve">объектов </w:t>
            </w:r>
            <w:r w:rsidR="007C329F" w:rsidRPr="007C329F">
              <w:rPr>
                <w:sz w:val="22"/>
                <w:szCs w:val="22"/>
                <w:highlight w:val="cyan"/>
                <w:u w:val="single"/>
              </w:rPr>
              <w:t>железнодорожного</w:t>
            </w:r>
            <w:r w:rsidR="007C329F" w:rsidRPr="007C329F">
              <w:rPr>
                <w:sz w:val="22"/>
                <w:szCs w:val="22"/>
                <w:u w:val="single"/>
              </w:rPr>
              <w:t xml:space="preserve"> </w:t>
            </w:r>
            <w:r w:rsidRPr="00D6056F">
              <w:rPr>
                <w:sz w:val="22"/>
                <w:szCs w:val="22"/>
                <w:u w:val="single"/>
              </w:rPr>
              <w:t>земляного полотна</w:t>
            </w:r>
            <w:r w:rsidRPr="00AA0AFA">
              <w:rPr>
                <w:sz w:val="22"/>
                <w:szCs w:val="22"/>
                <w:u w:val="single"/>
              </w:rPr>
              <w:t xml:space="preserve"> с представленными изображениями </w:t>
            </w:r>
          </w:p>
          <w:p w14:paraId="2F1AF533" w14:textId="0EAAA60E" w:rsidR="00D6056F" w:rsidRPr="00BD32F5" w:rsidRDefault="00D6056F" w:rsidP="00D6056F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6056F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6EE2436B" w:rsidR="00D6056F" w:rsidRPr="00AA0AFA" w:rsidRDefault="00D6056F" w:rsidP="007E397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П</w:t>
                  </w:r>
                  <w:r w:rsidRPr="00AA0AFA">
                    <w:rPr>
                      <w:sz w:val="22"/>
                      <w:szCs w:val="22"/>
                    </w:rPr>
                    <w:t>рофили земляного полотна</w:t>
                  </w:r>
                </w:p>
              </w:tc>
              <w:tc>
                <w:tcPr>
                  <w:tcW w:w="3543" w:type="dxa"/>
                </w:tcPr>
                <w:p w14:paraId="29D90FFF" w14:textId="49E8E7C7" w:rsidR="00D6056F" w:rsidRPr="00BD32F5" w:rsidRDefault="00D6056F" w:rsidP="007E397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AA0AFA">
                    <w:rPr>
                      <w:sz w:val="20"/>
                      <w:szCs w:val="20"/>
                    </w:rPr>
                    <w:t>Изображения</w:t>
                  </w:r>
                </w:p>
              </w:tc>
            </w:tr>
            <w:tr w:rsidR="00D6056F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00E424D3" w14:textId="77777777" w:rsidR="00D6056F" w:rsidRDefault="00D6056F" w:rsidP="007E397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  <w:p w14:paraId="596FA053" w14:textId="1E7F65B6" w:rsidR="00D6056F" w:rsidRPr="00BD32F5" w:rsidRDefault="00D6056F" w:rsidP="007E397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Выемка</w:t>
                  </w:r>
                </w:p>
              </w:tc>
              <w:tc>
                <w:tcPr>
                  <w:tcW w:w="3543" w:type="dxa"/>
                </w:tcPr>
                <w:p w14:paraId="67A96FC7" w14:textId="77777777" w:rsidR="00D6056F" w:rsidRDefault="00D6056F" w:rsidP="007E397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  <w:p w14:paraId="2A6675AF" w14:textId="0D8EB053" w:rsidR="00D6056F" w:rsidRPr="00BD32F5" w:rsidRDefault="00D6056F" w:rsidP="007E397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195CD8">
                    <w:rPr>
                      <w:rFonts w:ascii="Calibri" w:hAnsi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360F0997" wp14:editId="79EFAA7D">
                        <wp:extent cx="1951979" cy="661441"/>
                        <wp:effectExtent l="0" t="0" r="0" b="5715"/>
                        <wp:docPr id="10" name="Рисунок 10" descr="C:\Users\1\Desktop\266 — копия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1\Desktop\266 — копия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2625" cy="661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6056F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186DB755" w:rsidR="00D6056F" w:rsidRPr="00BD32F5" w:rsidRDefault="00D6056F" w:rsidP="007E397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Насыпь</w:t>
                  </w:r>
                </w:p>
              </w:tc>
              <w:tc>
                <w:tcPr>
                  <w:tcW w:w="3543" w:type="dxa"/>
                </w:tcPr>
                <w:p w14:paraId="73D69D31" w14:textId="239CA4D1" w:rsidR="00D6056F" w:rsidRPr="00BD32F5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2B77679E" wp14:editId="524FF11F">
                        <wp:extent cx="1771920" cy="651053"/>
                        <wp:effectExtent l="0" t="0" r="0" b="0"/>
                        <wp:docPr id="6" name="Рисунок 6" descr="C:\Users\1\Desktop\266 — копия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1\Desktop\266 — копия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2030" cy="651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6056F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3674C7C4" w:rsidR="00D6056F" w:rsidRPr="00BD32F5" w:rsidRDefault="00D6056F" w:rsidP="007E397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Нулевое место</w:t>
                  </w:r>
                </w:p>
              </w:tc>
              <w:tc>
                <w:tcPr>
                  <w:tcW w:w="3543" w:type="dxa"/>
                </w:tcPr>
                <w:p w14:paraId="7F8FBA03" w14:textId="28FF6EFA" w:rsidR="00D6056F" w:rsidRPr="00BD32F5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195CD8">
                    <w:rPr>
                      <w:rFonts w:ascii="Calibri" w:hAnsi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6A51343A" wp14:editId="058C3302">
                        <wp:extent cx="1794586" cy="921715"/>
                        <wp:effectExtent l="0" t="0" r="0" b="0"/>
                        <wp:docPr id="9" name="Рисунок 9" descr="C:\Users\1\Desktop\266 — копия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1\Desktop\266 — копия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4586" cy="921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6056F" w:rsidRPr="00BD32F5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7A6C65EF" w:rsidR="00D6056F" w:rsidRPr="00BD32F5" w:rsidRDefault="00D6056F" w:rsidP="007E397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Полувыемка</w:t>
                  </w:r>
                  <w:proofErr w:type="spellEnd"/>
                </w:p>
              </w:tc>
              <w:tc>
                <w:tcPr>
                  <w:tcW w:w="3543" w:type="dxa"/>
                </w:tcPr>
                <w:p w14:paraId="0494A62C" w14:textId="3884D83A" w:rsidR="00D6056F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48095B">
                    <w:rPr>
                      <w:rFonts w:ascii="Calibri" w:hAnsi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5B67FBA4" wp14:editId="4018D321">
                        <wp:extent cx="2150669" cy="837633"/>
                        <wp:effectExtent l="0" t="0" r="2540" b="635"/>
                        <wp:docPr id="13" name="Рисунок 13" descr="C:\Users\1\Desktop\266 — копия (3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1\Desktop\266 — копия (3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2838" cy="8384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89A0AE3" w14:textId="4AC3A423" w:rsidR="00D6056F" w:rsidRPr="00BD32F5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</w:tc>
            </w:tr>
            <w:tr w:rsidR="00D6056F" w:rsidRPr="00BD32F5" w14:paraId="7E726C3C" w14:textId="77777777" w:rsidTr="002C4839">
              <w:trPr>
                <w:trHeight w:val="227"/>
              </w:trPr>
              <w:tc>
                <w:tcPr>
                  <w:tcW w:w="2297" w:type="dxa"/>
                </w:tcPr>
                <w:p w14:paraId="5CCF2B64" w14:textId="77777777" w:rsidR="00D6056F" w:rsidRPr="00BD32F5" w:rsidRDefault="00D6056F" w:rsidP="007E397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36868F1" w14:textId="7112D76F" w:rsidR="00D6056F" w:rsidRDefault="00D6056F" w:rsidP="007E397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48095B">
                    <w:rPr>
                      <w:rFonts w:ascii="Calibri" w:hAnsi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7ADFBAFA" wp14:editId="7414FA2F">
                        <wp:extent cx="2121408" cy="868574"/>
                        <wp:effectExtent l="0" t="0" r="0" b="8255"/>
                        <wp:docPr id="14" name="Рисунок 14" descr="C:\Users\1\Desktop\266 — копия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1\Desktop\266 — копия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349" cy="868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2C0831B" w14:textId="0FC36A90" w:rsidR="00D6056F" w:rsidRPr="00BD32F5" w:rsidRDefault="00D6056F" w:rsidP="007E397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</w:tc>
            </w:tr>
            <w:tr w:rsidR="00D6056F" w:rsidRPr="00BD32F5" w14:paraId="72579E4E" w14:textId="77777777" w:rsidTr="002C4839">
              <w:trPr>
                <w:trHeight w:val="182"/>
              </w:trPr>
              <w:tc>
                <w:tcPr>
                  <w:tcW w:w="2297" w:type="dxa"/>
                </w:tcPr>
                <w:p w14:paraId="06AF3A4D" w14:textId="77777777" w:rsidR="00D6056F" w:rsidRPr="00BD32F5" w:rsidRDefault="00D6056F" w:rsidP="007E397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E20AB32" w14:textId="7A2BD144" w:rsidR="00D6056F" w:rsidRDefault="00D6056F" w:rsidP="007E397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8A17B10" wp14:editId="1DBA0FA5">
                        <wp:extent cx="2178013" cy="865633"/>
                        <wp:effectExtent l="0" t="0" r="0" b="0"/>
                        <wp:docPr id="15" name="Рисунок 15" descr="C:\Users\1\Desktop\26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1\Desktop\26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88169" cy="8696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B5C633C" w14:textId="365472BC" w:rsidR="00D6056F" w:rsidRPr="00BD32F5" w:rsidRDefault="00D6056F" w:rsidP="007E397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</w:tc>
            </w:tr>
          </w:tbl>
          <w:p w14:paraId="2661084E" w14:textId="7811E3F4" w:rsidR="00D6056F" w:rsidRPr="001A3A7C" w:rsidRDefault="00D6056F" w:rsidP="00D605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6D342315" w:rsidR="00D6056F" w:rsidRPr="001A3A7C" w:rsidRDefault="00D6056F" w:rsidP="00D605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А2Б3В1Г5</w:t>
            </w:r>
          </w:p>
        </w:tc>
      </w:tr>
      <w:tr w:rsidR="00D6056F" w:rsidRPr="001A3A7C" w14:paraId="55752DA8" w14:textId="77777777" w:rsidTr="008C61A4">
        <w:trPr>
          <w:trHeight w:val="57"/>
        </w:trPr>
        <w:tc>
          <w:tcPr>
            <w:tcW w:w="675" w:type="dxa"/>
          </w:tcPr>
          <w:p w14:paraId="1CDAEF7E" w14:textId="58782AC5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654EC973" w:rsidR="00D6056F" w:rsidRPr="001A3A7C" w:rsidRDefault="00D6056F" w:rsidP="00D6056F">
            <w:pPr>
              <w:ind w:right="-108"/>
              <w:rPr>
                <w:sz w:val="16"/>
                <w:szCs w:val="16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1A9335E5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выполнение работ по капитальному ремонту и текущему содержанию </w:t>
            </w:r>
            <w:r w:rsidRPr="00D6056F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эксплуатируемых объектов железнодорожной инфраструктуры</w:t>
            </w:r>
          </w:p>
          <w:p w14:paraId="1C87420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BFBA922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0943A7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194D601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5E2C339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76839E7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481FE6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A08903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590E0E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20FBDE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0F425AD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1561586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8D8CCF1" w14:textId="55F6A3D4" w:rsidR="00D6056F" w:rsidRPr="001A3A7C" w:rsidRDefault="00D6056F" w:rsidP="00D6056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03AEF48" w14:textId="5E846795" w:rsidR="00D6056F" w:rsidRPr="001A3A7C" w:rsidRDefault="00D6056F" w:rsidP="00D6056F">
            <w:pPr>
              <w:rPr>
                <w:sz w:val="16"/>
                <w:szCs w:val="16"/>
              </w:rPr>
            </w:pPr>
            <w:r w:rsidRPr="002B72DA">
              <w:rPr>
                <w:sz w:val="20"/>
                <w:szCs w:val="20"/>
              </w:rPr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188697EC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7E7F0109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6957C156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6FFA3ED5" w14:textId="66A0DEE0" w:rsidR="00D6056F" w:rsidRPr="00EF08E1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457963">
              <w:rPr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4308A710" w14:textId="77777777" w:rsidR="00D6056F" w:rsidRDefault="00D6056F" w:rsidP="00D6056F">
            <w:pPr>
              <w:widowControl w:val="0"/>
              <w:ind w:left="-57" w:right="-57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F9EABAB" w14:textId="436163BB" w:rsidR="00D6056F" w:rsidRPr="008816B5" w:rsidRDefault="00D6056F" w:rsidP="00D6056F">
            <w:pPr>
              <w:shd w:val="clear" w:color="auto" w:fill="FFFFFF"/>
              <w:rPr>
                <w:sz w:val="20"/>
                <w:szCs w:val="20"/>
                <w:u w:val="single"/>
                <w:lang w:eastAsia="en-US"/>
              </w:rPr>
            </w:pPr>
            <w:r w:rsidRPr="008816B5">
              <w:rPr>
                <w:sz w:val="20"/>
                <w:szCs w:val="20"/>
                <w:lang w:eastAsia="en-US"/>
              </w:rPr>
              <w:t xml:space="preserve">Соотнесите </w:t>
            </w:r>
            <w:r w:rsidRPr="008816B5">
              <w:rPr>
                <w:sz w:val="20"/>
                <w:szCs w:val="20"/>
                <w:u w:val="single"/>
                <w:lang w:eastAsia="en-US"/>
              </w:rPr>
              <w:t xml:space="preserve">основные </w:t>
            </w:r>
            <w:r w:rsidRPr="008816B5">
              <w:rPr>
                <w:sz w:val="20"/>
                <w:szCs w:val="20"/>
                <w:highlight w:val="cyan"/>
                <w:u w:val="single"/>
                <w:lang w:eastAsia="en-US"/>
              </w:rPr>
              <w:t>элементы земляного полотна</w:t>
            </w:r>
            <w:r w:rsidRPr="008816B5">
              <w:rPr>
                <w:sz w:val="20"/>
                <w:szCs w:val="20"/>
                <w:u w:val="single"/>
                <w:lang w:eastAsia="en-US"/>
              </w:rPr>
              <w:t xml:space="preserve"> </w:t>
            </w:r>
            <w:r>
              <w:t xml:space="preserve"> </w:t>
            </w:r>
            <w:r w:rsidRPr="00D6056F">
              <w:rPr>
                <w:sz w:val="20"/>
                <w:szCs w:val="20"/>
                <w:highlight w:val="cyan"/>
                <w:u w:val="single"/>
                <w:lang w:eastAsia="en-US"/>
              </w:rPr>
              <w:t>эксплуатируемых объектов</w:t>
            </w:r>
            <w:r w:rsidRPr="00D6056F">
              <w:rPr>
                <w:sz w:val="20"/>
                <w:szCs w:val="20"/>
                <w:u w:val="single"/>
                <w:lang w:eastAsia="en-US"/>
              </w:rPr>
              <w:t xml:space="preserve"> </w:t>
            </w:r>
            <w:r w:rsidRPr="008816B5">
              <w:rPr>
                <w:sz w:val="20"/>
                <w:szCs w:val="20"/>
                <w:u w:val="single"/>
                <w:lang w:eastAsia="en-US"/>
              </w:rPr>
              <w:t>с представленными изображениями</w:t>
            </w:r>
          </w:p>
          <w:p w14:paraId="152CA7A6" w14:textId="77777777" w:rsidR="00D6056F" w:rsidRDefault="00D6056F" w:rsidP="00D6056F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6056F" w14:paraId="38BBD039" w14:textId="77777777">
              <w:trPr>
                <w:trHeight w:val="45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284DB0" w14:textId="6CCA92B7" w:rsidR="00D6056F" w:rsidRPr="008816B5" w:rsidRDefault="00D6056F" w:rsidP="007E397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8816B5">
                    <w:rPr>
                      <w:sz w:val="20"/>
                      <w:szCs w:val="20"/>
                      <w:lang w:eastAsia="en-US"/>
                    </w:rPr>
                    <w:t>Основные элементы земляного полотна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395698" w14:textId="39FDBD10" w:rsidR="00D6056F" w:rsidRPr="008816B5" w:rsidRDefault="00D6056F" w:rsidP="007E397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8816B5">
                    <w:rPr>
                      <w:sz w:val="20"/>
                      <w:szCs w:val="20"/>
                    </w:rPr>
                    <w:t>Изображения</w:t>
                  </w:r>
                </w:p>
              </w:tc>
            </w:tr>
            <w:tr w:rsidR="00D6056F" w14:paraId="387346BF" w14:textId="77777777" w:rsidTr="00341751">
              <w:trPr>
                <w:trHeight w:val="1965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2FEDBB" w14:textId="20209275" w:rsidR="00D6056F" w:rsidRDefault="00D6056F" w:rsidP="007E397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А) Основная площадка 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FAC833" w14:textId="77777777" w:rsidR="00D6056F" w:rsidRDefault="00D6056F" w:rsidP="007E397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1860EF46" wp14:editId="7E7BDE6C">
                        <wp:extent cx="1324052" cy="1146327"/>
                        <wp:effectExtent l="0" t="0" r="0" b="0"/>
                        <wp:docPr id="19" name="Рисунок 19" descr="C:\Users\1\Desktop\img-CF_TtA — копия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1\Desktop\img-CF_TtA — копия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4123" cy="1146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1BFDC4E" w14:textId="6186C023" w:rsidR="00D6056F" w:rsidRDefault="00D6056F" w:rsidP="007E397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1)</w:t>
                  </w:r>
                  <w:r>
                    <w:rPr>
                      <w:noProof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</w:tc>
            </w:tr>
            <w:tr w:rsidR="00D6056F" w14:paraId="0398DA6E" w14:textId="77777777">
              <w:trPr>
                <w:trHeight w:val="29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6DDFE3" w14:textId="562909DA" w:rsidR="00D6056F" w:rsidRDefault="00D6056F" w:rsidP="007E397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Б) Откосы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923972" w14:textId="7FF60E11" w:rsidR="00D6056F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eastAsia="x-none" w:bidi="x-none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21153BAA" wp14:editId="080B2C07">
                        <wp:extent cx="1931733" cy="979513"/>
                        <wp:effectExtent l="0" t="0" r="0" b="0"/>
                        <wp:docPr id="18" name="Рисунок 18" descr="C:\Users\1\Desktop\img-CF_TtA — копия — копия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1\Desktop\img-CF_TtA — копия — копия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8421" cy="9829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1C3C483" w14:textId="77777777" w:rsidR="00D6056F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</w:p>
                <w:p w14:paraId="4732D16B" w14:textId="3E56B101" w:rsidR="00D6056F" w:rsidRPr="00341751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eastAsia="x-none" w:bidi="x-none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2) </w:t>
                  </w:r>
                  <w:r>
                    <w:rPr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x-none" w:eastAsia="x-none" w:bidi="x-none"/>
                    </w:rPr>
                    <w:t xml:space="preserve"> </w:t>
                  </w:r>
                </w:p>
              </w:tc>
            </w:tr>
            <w:tr w:rsidR="00D6056F" w14:paraId="5D124726" w14:textId="77777777">
              <w:trPr>
                <w:trHeight w:val="40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00584C" w14:textId="7F6BD80B" w:rsidR="00D6056F" w:rsidRDefault="00D6056F" w:rsidP="007E397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В) Кюветы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637E5A" w14:textId="72B963E9" w:rsidR="00D6056F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798A2E0" wp14:editId="00F65284">
                        <wp:extent cx="2128723" cy="1109199"/>
                        <wp:effectExtent l="0" t="0" r="5080" b="0"/>
                        <wp:docPr id="21" name="Рисунок 21" descr="C:\Users\1\Desktop\img-CF_Tt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1\Desktop\img-CF_Tt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8939" cy="11093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A482724" w14:textId="5B944DD8" w:rsidR="00D6056F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3)  </w:t>
                  </w:r>
                </w:p>
              </w:tc>
            </w:tr>
            <w:tr w:rsidR="00D6056F" w14:paraId="60A8871B" w14:textId="77777777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06A0D" w14:textId="1ED13DEB" w:rsidR="00D6056F" w:rsidRDefault="00D6056F" w:rsidP="007E397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Г) Кавальеры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31481E" w14:textId="5054E2EB" w:rsidR="00D6056F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4)  </w:t>
                  </w:r>
                  <w:r>
                    <w:rPr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x-none" w:eastAsia="x-none" w:bidi="x-none"/>
                    </w:rPr>
                    <w:t xml:space="preserve">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0A5F7AAC" wp14:editId="36575B43">
                        <wp:extent cx="1711960" cy="716915"/>
                        <wp:effectExtent l="0" t="0" r="2540" b="6985"/>
                        <wp:docPr id="20" name="Рисунок 20" descr="C:\Users\1\Desktop\img-CF_TtA — копия — копия (2) — копия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1\Desktop\img-CF_TtA — копия — копия (2) — копия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1960" cy="716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6056F" w14:paraId="2240F7A3" w14:textId="77777777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86170E" w14:textId="77777777" w:rsidR="00D6056F" w:rsidRDefault="00D6056F" w:rsidP="007E397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10E252" w14:textId="77777777" w:rsidR="00D6056F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4AB75CE" wp14:editId="00960CB3">
                        <wp:extent cx="1323855" cy="805065"/>
                        <wp:effectExtent l="0" t="0" r="0" b="0"/>
                        <wp:docPr id="22" name="Рисунок 22" descr="C:\Users\1\Desktop\x00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1\Desktop\x00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0741" cy="8092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42F3640" w14:textId="2FC76531" w:rsidR="00D6056F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5)</w:t>
                  </w:r>
                </w:p>
              </w:tc>
            </w:tr>
          </w:tbl>
          <w:p w14:paraId="6E49773D" w14:textId="77777777" w:rsidR="00D6056F" w:rsidRPr="00C64DB5" w:rsidRDefault="00D6056F" w:rsidP="00D6056F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6B5A3824" w:rsidR="00D6056F" w:rsidRDefault="00D6056F" w:rsidP="00D605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А2Б1В4Г5</w:t>
            </w:r>
          </w:p>
        </w:tc>
      </w:tr>
      <w:tr w:rsidR="00D6056F" w:rsidRPr="001A3A7C" w14:paraId="558A463C" w14:textId="77777777" w:rsidTr="008C61A4">
        <w:trPr>
          <w:trHeight w:val="57"/>
        </w:trPr>
        <w:tc>
          <w:tcPr>
            <w:tcW w:w="675" w:type="dxa"/>
          </w:tcPr>
          <w:p w14:paraId="69A10EB7" w14:textId="48AAD0CC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5EBF675B" w:rsidR="00D6056F" w:rsidRPr="001A3A7C" w:rsidRDefault="00D6056F" w:rsidP="00D6056F">
            <w:pPr>
              <w:ind w:right="-108"/>
              <w:rPr>
                <w:sz w:val="16"/>
                <w:szCs w:val="16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6FECECD7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выполнение работ по капитальному ремонту и текущему содержанию </w:t>
            </w:r>
            <w:r w:rsidRPr="002910E6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эксплуатируемых объектов железнодорожной инфраструктуры</w:t>
            </w:r>
          </w:p>
          <w:p w14:paraId="6F46EBB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ECCBB3F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F38208C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74591B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2F336A7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784681B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D9A9991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F022DA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19D978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5CA5981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ED8665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EDA94C2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E96C47F" w14:textId="6F991793" w:rsidR="00D6056F" w:rsidRPr="001A3A7C" w:rsidRDefault="00D6056F" w:rsidP="00D6056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8FCFC46" w14:textId="1289B411" w:rsidR="00D6056F" w:rsidRPr="001A3A7C" w:rsidRDefault="00D6056F" w:rsidP="00D6056F">
            <w:pPr>
              <w:rPr>
                <w:sz w:val="16"/>
                <w:szCs w:val="16"/>
              </w:rPr>
            </w:pPr>
            <w:r w:rsidRPr="002B72DA">
              <w:rPr>
                <w:sz w:val="20"/>
                <w:szCs w:val="20"/>
              </w:rPr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47CD9EA2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364B7801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08479F5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2C66F5DA" w14:textId="3EB7E847" w:rsidR="00D6056F" w:rsidRPr="006A59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57963">
              <w:rPr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0E3E58E0" w14:textId="77777777" w:rsidR="00D6056F" w:rsidRDefault="00D6056F" w:rsidP="00D6056F">
            <w:pPr>
              <w:widowControl w:val="0"/>
              <w:ind w:left="-57" w:right="-57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B76F69C" w14:textId="7F1EA3AD" w:rsidR="002910E6" w:rsidRPr="002910E6" w:rsidRDefault="00D6056F" w:rsidP="002910E6">
            <w:pPr>
              <w:rPr>
                <w:sz w:val="20"/>
                <w:szCs w:val="20"/>
                <w:highlight w:val="cyan"/>
                <w:u w:val="single"/>
              </w:rPr>
            </w:pPr>
            <w:r w:rsidRPr="0098664A">
              <w:rPr>
                <w:sz w:val="22"/>
                <w:szCs w:val="22"/>
              </w:rPr>
              <w:t xml:space="preserve">Соотнесите </w:t>
            </w:r>
            <w:r w:rsidRPr="002910E6">
              <w:rPr>
                <w:sz w:val="20"/>
                <w:szCs w:val="20"/>
                <w:highlight w:val="cyan"/>
                <w:u w:val="single"/>
              </w:rPr>
              <w:t>существующие конструкции (</w:t>
            </w:r>
            <w:proofErr w:type="gramStart"/>
            <w:r w:rsidRPr="002910E6">
              <w:rPr>
                <w:sz w:val="20"/>
                <w:szCs w:val="20"/>
                <w:highlight w:val="cyan"/>
                <w:u w:val="single"/>
              </w:rPr>
              <w:t xml:space="preserve">элементы) </w:t>
            </w:r>
            <w:r w:rsidR="002910E6" w:rsidRPr="002910E6">
              <w:rPr>
                <w:highlight w:val="cyan"/>
              </w:rPr>
              <w:t xml:space="preserve"> </w:t>
            </w:r>
            <w:r w:rsidR="002910E6" w:rsidRPr="002910E6">
              <w:rPr>
                <w:sz w:val="20"/>
                <w:szCs w:val="20"/>
                <w:highlight w:val="cyan"/>
                <w:u w:val="single"/>
              </w:rPr>
              <w:t>эксплуатируемых</w:t>
            </w:r>
            <w:proofErr w:type="gramEnd"/>
            <w:r w:rsidR="002910E6" w:rsidRPr="002910E6">
              <w:rPr>
                <w:sz w:val="20"/>
                <w:szCs w:val="20"/>
                <w:highlight w:val="cyan"/>
                <w:u w:val="single"/>
              </w:rPr>
              <w:t xml:space="preserve"> объектов железнодорожного</w:t>
            </w:r>
          </w:p>
          <w:p w14:paraId="5A11C29D" w14:textId="3044B5D4" w:rsidR="00D6056F" w:rsidRPr="008816B5" w:rsidRDefault="00D6056F" w:rsidP="00D6056F">
            <w:pPr>
              <w:shd w:val="clear" w:color="auto" w:fill="FFFFFF"/>
              <w:rPr>
                <w:sz w:val="20"/>
                <w:szCs w:val="20"/>
              </w:rPr>
            </w:pPr>
            <w:r w:rsidRPr="002910E6">
              <w:rPr>
                <w:color w:val="1A1A1A"/>
                <w:sz w:val="20"/>
                <w:szCs w:val="20"/>
                <w:highlight w:val="cyan"/>
                <w:u w:val="single"/>
                <w:shd w:val="clear" w:color="auto" w:fill="FFFFFF"/>
              </w:rPr>
              <w:t>земляного полотна</w:t>
            </w:r>
            <w:r w:rsidRPr="008816B5">
              <w:rPr>
                <w:color w:val="1A1A1A"/>
                <w:sz w:val="20"/>
                <w:szCs w:val="20"/>
                <w:u w:val="single"/>
                <w:shd w:val="clear" w:color="auto" w:fill="FFFFFF"/>
              </w:rPr>
              <w:t xml:space="preserve"> </w:t>
            </w:r>
            <w:r w:rsidRPr="008816B5">
              <w:rPr>
                <w:sz w:val="20"/>
                <w:szCs w:val="20"/>
                <w:u w:val="single"/>
                <w:lang w:val="en-US"/>
              </w:rPr>
              <w:t>c</w:t>
            </w:r>
            <w:r w:rsidRPr="008816B5">
              <w:rPr>
                <w:sz w:val="20"/>
                <w:szCs w:val="20"/>
                <w:u w:val="single"/>
              </w:rPr>
              <w:t xml:space="preserve"> их названием</w:t>
            </w:r>
          </w:p>
          <w:p w14:paraId="7663EBA8" w14:textId="77777777" w:rsidR="00D6056F" w:rsidRPr="0098664A" w:rsidRDefault="00D6056F" w:rsidP="00D6056F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6056F" w:rsidRPr="0098664A" w14:paraId="728B6F35" w14:textId="77777777" w:rsidTr="0055070D">
              <w:trPr>
                <w:trHeight w:val="45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547813" w14:textId="1639AB19" w:rsidR="00D6056F" w:rsidRPr="0098664A" w:rsidRDefault="00D6056F" w:rsidP="007E397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С</w:t>
                  </w:r>
                  <w:r w:rsidRPr="005A5788">
                    <w:rPr>
                      <w:sz w:val="20"/>
                      <w:szCs w:val="20"/>
                      <w:lang w:eastAsia="en-US"/>
                    </w:rPr>
                    <w:t>уществующие конструкции (элементы</w:t>
                  </w:r>
                  <w:r>
                    <w:rPr>
                      <w:sz w:val="20"/>
                      <w:szCs w:val="20"/>
                      <w:lang w:eastAsia="en-US"/>
                    </w:rPr>
                    <w:t>) земляного полотна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8F6E69" w14:textId="26B77FBF" w:rsidR="00D6056F" w:rsidRPr="0098664A" w:rsidRDefault="00D6056F" w:rsidP="007E397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98664A">
                    <w:rPr>
                      <w:sz w:val="20"/>
                      <w:szCs w:val="20"/>
                      <w:lang w:eastAsia="en-US"/>
                    </w:rPr>
                    <w:t xml:space="preserve">Названия </w:t>
                  </w:r>
                  <w:r w:rsidRPr="00FA2CA4">
                    <w:rPr>
                      <w:sz w:val="22"/>
                      <w:szCs w:val="22"/>
                    </w:rPr>
                    <w:t>с</w:t>
                  </w:r>
                  <w:r w:rsidRPr="00FA2CA4">
                    <w:rPr>
                      <w:sz w:val="22"/>
                      <w:szCs w:val="22"/>
                      <w:lang w:eastAsia="en-US"/>
                    </w:rPr>
                    <w:t>у</w:t>
                  </w:r>
                  <w:r w:rsidRPr="005A5788">
                    <w:rPr>
                      <w:sz w:val="20"/>
                      <w:szCs w:val="20"/>
                      <w:lang w:eastAsia="en-US"/>
                    </w:rPr>
                    <w:t>ществу</w:t>
                  </w:r>
                  <w:r>
                    <w:rPr>
                      <w:sz w:val="20"/>
                      <w:szCs w:val="20"/>
                      <w:lang w:eastAsia="en-US"/>
                    </w:rPr>
                    <w:t>ющих конструкций (элементов) земляного полотна</w:t>
                  </w:r>
                </w:p>
              </w:tc>
            </w:tr>
            <w:tr w:rsidR="00D6056F" w:rsidRPr="0098664A" w14:paraId="56854966" w14:textId="77777777" w:rsidTr="0055070D">
              <w:trPr>
                <w:trHeight w:val="238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3645E1" w14:textId="1C02D55A" w:rsidR="00D6056F" w:rsidRPr="0098664A" w:rsidRDefault="00D6056F" w:rsidP="007E397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98664A">
                    <w:rPr>
                      <w:sz w:val="20"/>
                      <w:szCs w:val="20"/>
                      <w:lang w:eastAsia="en-US"/>
                    </w:rPr>
                    <w:t xml:space="preserve">А) </w:t>
                  </w:r>
                  <w:r w:rsidRPr="0023147B">
                    <w:rPr>
                      <w:sz w:val="20"/>
                      <w:szCs w:val="20"/>
                      <w:lang w:eastAsia="en-US"/>
                    </w:rPr>
                    <w:t>устройства для отведения поверхностных вод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A65702" w14:textId="57FB027E" w:rsidR="00D6056F" w:rsidRPr="0055070D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98664A">
                    <w:rPr>
                      <w:sz w:val="20"/>
                      <w:szCs w:val="20"/>
                      <w:lang w:eastAsia="en-US"/>
                    </w:rPr>
                    <w:t xml:space="preserve">1) </w:t>
                  </w:r>
                  <w:r w:rsidRPr="0055070D">
                    <w:rPr>
                      <w:sz w:val="20"/>
                      <w:szCs w:val="20"/>
                      <w:lang w:eastAsia="en-US"/>
                    </w:rPr>
                    <w:t xml:space="preserve">плитные </w:t>
                  </w:r>
                  <w:proofErr w:type="spellStart"/>
                  <w:r w:rsidRPr="0055070D">
                    <w:rPr>
                      <w:sz w:val="20"/>
                      <w:szCs w:val="20"/>
                      <w:lang w:eastAsia="en-US"/>
                    </w:rPr>
                    <w:t>противоразмывные</w:t>
                  </w:r>
                  <w:proofErr w:type="spellEnd"/>
                  <w:r w:rsidRPr="0055070D">
                    <w:rPr>
                      <w:sz w:val="20"/>
                      <w:szCs w:val="20"/>
                      <w:lang w:eastAsia="en-US"/>
                    </w:rPr>
                    <w:t xml:space="preserve"> покрытия, отсыпки горной</w:t>
                  </w:r>
                </w:p>
                <w:p w14:paraId="3F23ABDE" w14:textId="18315EF7" w:rsidR="00D6056F" w:rsidRPr="0098664A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55070D">
                    <w:rPr>
                      <w:sz w:val="20"/>
                      <w:szCs w:val="20"/>
                      <w:lang w:eastAsia="en-US"/>
                    </w:rPr>
                    <w:t>массы, анк</w:t>
                  </w:r>
                  <w:r>
                    <w:rPr>
                      <w:sz w:val="20"/>
                      <w:szCs w:val="20"/>
                      <w:lang w:eastAsia="en-US"/>
                    </w:rPr>
                    <w:t>ерные крепления скальных пород</w:t>
                  </w:r>
                </w:p>
              </w:tc>
            </w:tr>
            <w:tr w:rsidR="00D6056F" w:rsidRPr="0098664A" w14:paraId="353DE748" w14:textId="77777777" w:rsidTr="0055070D">
              <w:trPr>
                <w:trHeight w:val="29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5DC185" w14:textId="78FCB5D5" w:rsidR="00D6056F" w:rsidRPr="0098664A" w:rsidRDefault="00D6056F" w:rsidP="007E397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98664A">
                    <w:rPr>
                      <w:sz w:val="20"/>
                      <w:szCs w:val="20"/>
                      <w:lang w:eastAsia="en-US"/>
                    </w:rPr>
                    <w:t>Б</w:t>
                  </w:r>
                  <w:r>
                    <w:rPr>
                      <w:sz w:val="20"/>
                      <w:szCs w:val="20"/>
                      <w:lang w:eastAsia="en-US"/>
                    </w:rPr>
                    <w:t xml:space="preserve">) </w:t>
                  </w:r>
                  <w:r w:rsidRPr="0023147B">
                    <w:rPr>
                      <w:sz w:val="20"/>
                      <w:szCs w:val="20"/>
                      <w:lang w:eastAsia="en-US"/>
                    </w:rPr>
                    <w:t>сооружения для перехвата и отведения грунтовых вод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2A875" w14:textId="155CD679" w:rsidR="00D6056F" w:rsidRPr="0055070D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98664A">
                    <w:rPr>
                      <w:sz w:val="20"/>
                      <w:szCs w:val="20"/>
                      <w:lang w:eastAsia="en-US"/>
                    </w:rPr>
                    <w:t xml:space="preserve">2) </w:t>
                  </w:r>
                  <w:r w:rsidRPr="0055070D">
                    <w:rPr>
                      <w:sz w:val="20"/>
                      <w:szCs w:val="20"/>
                      <w:lang w:eastAsia="en-US"/>
                    </w:rPr>
                    <w:t>подпорные стены, волноотбойные стены, волногасители,</w:t>
                  </w:r>
                </w:p>
                <w:p w14:paraId="71D5E1A2" w14:textId="0C158DA3" w:rsidR="00D6056F" w:rsidRPr="0098664A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55070D">
                    <w:rPr>
                      <w:sz w:val="20"/>
                      <w:szCs w:val="20"/>
                      <w:lang w:eastAsia="en-US"/>
                    </w:rPr>
                    <w:t>струенаправляющие дамбы, шпор</w:t>
                  </w:r>
                  <w:r>
                    <w:rPr>
                      <w:sz w:val="20"/>
                      <w:szCs w:val="20"/>
                      <w:lang w:eastAsia="en-US"/>
                    </w:rPr>
                    <w:t>ы, запруды и другие сооружения</w:t>
                  </w:r>
                </w:p>
              </w:tc>
            </w:tr>
            <w:tr w:rsidR="00D6056F" w:rsidRPr="0098664A" w14:paraId="4EE65BE7" w14:textId="77777777" w:rsidTr="0055070D">
              <w:trPr>
                <w:trHeight w:val="40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F75BE8" w14:textId="7374FDCE" w:rsidR="00D6056F" w:rsidRPr="0023147B" w:rsidRDefault="00D6056F" w:rsidP="007E397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98664A">
                    <w:rPr>
                      <w:sz w:val="20"/>
                      <w:szCs w:val="20"/>
                      <w:lang w:eastAsia="en-US"/>
                    </w:rPr>
                    <w:t xml:space="preserve">В) </w:t>
                  </w:r>
                  <w:r w:rsidRPr="0023147B">
                    <w:rPr>
                      <w:sz w:val="20"/>
                      <w:szCs w:val="20"/>
                      <w:lang w:eastAsia="en-US"/>
                    </w:rPr>
                    <w:t>защитные сооружения, построенные для сохранения земляного полотна от повреждений</w:t>
                  </w:r>
                </w:p>
                <w:p w14:paraId="22DE907F" w14:textId="288DA9FA" w:rsidR="00D6056F" w:rsidRPr="0098664A" w:rsidRDefault="00D6056F" w:rsidP="007E397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23147B">
                    <w:rPr>
                      <w:sz w:val="20"/>
                      <w:szCs w:val="20"/>
                      <w:lang w:eastAsia="en-US"/>
                    </w:rPr>
                    <w:t>или разрушений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5A1BB9" w14:textId="69D3AFBF" w:rsidR="00D6056F" w:rsidRPr="0098664A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3) </w:t>
                  </w:r>
                  <w:r w:rsidRPr="0023147B">
                    <w:rPr>
                      <w:sz w:val="20"/>
                      <w:szCs w:val="20"/>
                      <w:lang w:eastAsia="en-US"/>
                    </w:rPr>
                    <w:t xml:space="preserve">лотки, кюветы, </w:t>
                  </w:r>
                  <w:proofErr w:type="spellStart"/>
                  <w:r w:rsidRPr="0023147B">
                    <w:rPr>
                      <w:sz w:val="20"/>
                      <w:szCs w:val="20"/>
                      <w:lang w:eastAsia="en-US"/>
                    </w:rPr>
                    <w:t>з</w:t>
                  </w:r>
                  <w:r>
                    <w:rPr>
                      <w:sz w:val="20"/>
                      <w:szCs w:val="20"/>
                      <w:lang w:eastAsia="en-US"/>
                    </w:rPr>
                    <w:t>абанкетные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и нагорные </w:t>
                  </w:r>
                  <w:r w:rsidRPr="0023147B">
                    <w:rPr>
                      <w:sz w:val="20"/>
                      <w:szCs w:val="20"/>
                      <w:lang w:eastAsia="en-US"/>
                    </w:rPr>
                    <w:t>канавы у выемок; продольные к</w:t>
                  </w:r>
                  <w:r>
                    <w:rPr>
                      <w:sz w:val="20"/>
                      <w:szCs w:val="20"/>
                      <w:lang w:eastAsia="en-US"/>
                    </w:rPr>
                    <w:t>анавы у насыпей и нулевых мест</w:t>
                  </w:r>
                </w:p>
              </w:tc>
            </w:tr>
            <w:tr w:rsidR="00D6056F" w:rsidRPr="0098664A" w14:paraId="2EB8D549" w14:textId="77777777" w:rsidTr="0055070D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082A2" w14:textId="5B45E2E7" w:rsidR="00D6056F" w:rsidRPr="0098664A" w:rsidRDefault="00D6056F" w:rsidP="007E397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Г)</w:t>
                  </w:r>
                  <w:r>
                    <w:t xml:space="preserve"> </w:t>
                  </w:r>
                  <w:r w:rsidRPr="0023147B">
                    <w:rPr>
                      <w:sz w:val="20"/>
                      <w:szCs w:val="20"/>
                      <w:lang w:eastAsia="en-US"/>
                    </w:rPr>
                    <w:t>укрепительные сооружения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DE76BE" w14:textId="726BACFC" w:rsidR="00D6056F" w:rsidRPr="0055070D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4) </w:t>
                  </w:r>
                  <w:r w:rsidRPr="0055070D">
                    <w:rPr>
                      <w:sz w:val="20"/>
                      <w:szCs w:val="20"/>
                      <w:lang w:eastAsia="en-US"/>
                    </w:rPr>
                    <w:t>закрытые дренажи различных</w:t>
                  </w:r>
                </w:p>
                <w:p w14:paraId="6F163539" w14:textId="037E32BD" w:rsidR="00D6056F" w:rsidRPr="0098664A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55070D">
                    <w:rPr>
                      <w:sz w:val="20"/>
                      <w:szCs w:val="20"/>
                      <w:lang w:eastAsia="en-US"/>
                    </w:rPr>
                    <w:t xml:space="preserve">конструкций, углубленные открытые канавы, </w:t>
                  </w:r>
                  <w:proofErr w:type="spellStart"/>
                  <w:r w:rsidRPr="0055070D">
                    <w:rPr>
                      <w:sz w:val="20"/>
                      <w:szCs w:val="20"/>
                      <w:lang w:eastAsia="en-US"/>
                    </w:rPr>
                    <w:t>каптажные</w:t>
                  </w:r>
                  <w:proofErr w:type="spellEnd"/>
                  <w:r w:rsidRPr="0055070D">
                    <w:rPr>
                      <w:sz w:val="20"/>
                      <w:szCs w:val="20"/>
                      <w:lang w:eastAsia="en-US"/>
                    </w:rPr>
                    <w:t xml:space="preserve"> устройства</w:t>
                  </w:r>
                </w:p>
                <w:p w14:paraId="78B3CD7F" w14:textId="14A401E6" w:rsidR="00D6056F" w:rsidRPr="0098664A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</w:p>
                <w:p w14:paraId="6F807942" w14:textId="18E97E2D" w:rsidR="00D6056F" w:rsidRPr="0098664A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4F27FAB" w14:textId="77777777" w:rsidR="00D6056F" w:rsidRPr="00C64DB5" w:rsidRDefault="00D6056F" w:rsidP="00D6056F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28DEB4F6" w:rsidR="00D6056F" w:rsidRDefault="00D6056F" w:rsidP="00D605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А3Б4В2Г1</w:t>
            </w:r>
          </w:p>
        </w:tc>
      </w:tr>
      <w:tr w:rsidR="00D6056F" w:rsidRPr="001A3A7C" w14:paraId="24DD35B7" w14:textId="77777777" w:rsidTr="008C61A4">
        <w:trPr>
          <w:trHeight w:val="57"/>
        </w:trPr>
        <w:tc>
          <w:tcPr>
            <w:tcW w:w="675" w:type="dxa"/>
          </w:tcPr>
          <w:p w14:paraId="627D1251" w14:textId="43924174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lastRenderedPageBreak/>
              <w:t>3 мин</w:t>
            </w:r>
          </w:p>
          <w:p w14:paraId="265EFEBA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39E8A201" w:rsidR="00D6056F" w:rsidRPr="001A3A7C" w:rsidRDefault="00D6056F" w:rsidP="00D6056F">
            <w:pPr>
              <w:ind w:right="-108"/>
              <w:rPr>
                <w:sz w:val="16"/>
                <w:szCs w:val="16"/>
              </w:rPr>
            </w:pPr>
            <w:r w:rsidRPr="002B72DA">
              <w:rPr>
                <w:sz w:val="20"/>
                <w:szCs w:val="20"/>
              </w:rPr>
              <w:lastRenderedPageBreak/>
              <w:t xml:space="preserve">ПК-4: Способен организовывать </w:t>
            </w:r>
            <w:r w:rsidRPr="002B72DA">
              <w:rPr>
                <w:sz w:val="20"/>
                <w:szCs w:val="20"/>
              </w:rPr>
              <w:lastRenderedPageBreak/>
              <w:t>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2C9BC380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выполнение работ по капитальному ремонту и текущему содержанию </w:t>
            </w:r>
            <w:r w:rsidRPr="002910E6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эксплуатируемых объектов железнодорожной инфраструктуры</w:t>
            </w:r>
          </w:p>
          <w:p w14:paraId="6EA7D5BF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7BFEED5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93A315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8833617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CBECA46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E62C8E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EC322B6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F176832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0053C5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3E82727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C32C55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2C9104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FBC800A" w14:textId="61D4B50C" w:rsidR="00D6056F" w:rsidRPr="001A3A7C" w:rsidRDefault="00D6056F" w:rsidP="00D6056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D88F75E" w14:textId="3681D825" w:rsidR="00D6056F" w:rsidRPr="001A3A7C" w:rsidRDefault="00D6056F" w:rsidP="00D6056F">
            <w:pPr>
              <w:rPr>
                <w:sz w:val="16"/>
                <w:szCs w:val="16"/>
              </w:rPr>
            </w:pPr>
            <w:r w:rsidRPr="002B72DA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 xml:space="preserve">Текущее </w:t>
            </w:r>
            <w:r w:rsidRPr="002B72DA">
              <w:rPr>
                <w:sz w:val="20"/>
                <w:szCs w:val="20"/>
              </w:rPr>
              <w:lastRenderedPageBreak/>
              <w:t>содержание земляного полотна</w:t>
            </w:r>
          </w:p>
        </w:tc>
        <w:tc>
          <w:tcPr>
            <w:tcW w:w="1985" w:type="dxa"/>
          </w:tcPr>
          <w:p w14:paraId="2E4DDC4F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Обучающийся знает: </w:t>
            </w:r>
          </w:p>
          <w:p w14:paraId="7C098682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147A11D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6A86B507" w14:textId="2A0ABB5F" w:rsidR="00D6056F" w:rsidRPr="006A59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57963">
              <w:rPr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44A76002" w14:textId="77777777" w:rsidR="00D6056F" w:rsidRDefault="00D6056F" w:rsidP="00D6056F">
            <w:pPr>
              <w:widowControl w:val="0"/>
              <w:ind w:left="-57" w:right="-57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41AFAA6" w14:textId="6290730B" w:rsidR="00D6056F" w:rsidRPr="00FA2CA4" w:rsidRDefault="00D6056F" w:rsidP="00D6056F">
            <w:pPr>
              <w:shd w:val="clear" w:color="auto" w:fill="FFFFFF"/>
              <w:rPr>
                <w:sz w:val="22"/>
                <w:szCs w:val="22"/>
                <w:u w:val="single"/>
              </w:rPr>
            </w:pPr>
            <w:r w:rsidRPr="0098664A">
              <w:rPr>
                <w:sz w:val="22"/>
                <w:szCs w:val="22"/>
              </w:rPr>
              <w:lastRenderedPageBreak/>
              <w:t xml:space="preserve">Соотнесите </w:t>
            </w:r>
            <w:r w:rsidRPr="00D76F33">
              <w:rPr>
                <w:sz w:val="22"/>
                <w:szCs w:val="22"/>
                <w:u w:val="single"/>
              </w:rPr>
              <w:t>название напряжений, возникающих в</w:t>
            </w:r>
            <w:r w:rsidR="002910E6">
              <w:t xml:space="preserve"> </w:t>
            </w:r>
            <w:r w:rsidR="002910E6" w:rsidRPr="002910E6">
              <w:rPr>
                <w:sz w:val="22"/>
                <w:szCs w:val="22"/>
                <w:highlight w:val="cyan"/>
                <w:u w:val="single"/>
              </w:rPr>
              <w:t>эксплуатируемом</w:t>
            </w:r>
            <w:r w:rsidR="002910E6" w:rsidRPr="002910E6">
              <w:rPr>
                <w:sz w:val="22"/>
                <w:szCs w:val="22"/>
                <w:u w:val="single"/>
              </w:rPr>
              <w:t xml:space="preserve"> </w:t>
            </w:r>
            <w:r w:rsidRPr="00D76F33">
              <w:rPr>
                <w:sz w:val="22"/>
                <w:szCs w:val="22"/>
                <w:u w:val="single"/>
              </w:rPr>
              <w:t xml:space="preserve"> </w:t>
            </w:r>
            <w:r w:rsidRPr="00D76F33">
              <w:rPr>
                <w:color w:val="1A1A1A"/>
                <w:sz w:val="22"/>
                <w:szCs w:val="22"/>
                <w:highlight w:val="cyan"/>
                <w:u w:val="single"/>
                <w:shd w:val="clear" w:color="auto" w:fill="FFFFFF"/>
              </w:rPr>
              <w:t xml:space="preserve">земляном полотне, </w:t>
            </w:r>
            <w:r w:rsidRPr="00D76F33">
              <w:rPr>
                <w:sz w:val="22"/>
                <w:szCs w:val="22"/>
                <w:highlight w:val="cyan"/>
                <w:u w:val="single"/>
                <w:lang w:val="en-US"/>
              </w:rPr>
              <w:t>c</w:t>
            </w:r>
            <w:r w:rsidRPr="00D76F33">
              <w:rPr>
                <w:sz w:val="22"/>
                <w:szCs w:val="22"/>
                <w:highlight w:val="cyan"/>
                <w:u w:val="single"/>
              </w:rPr>
              <w:t xml:space="preserve"> учетом воздействия нагрузки</w:t>
            </w:r>
            <w:r w:rsidRPr="00A66352">
              <w:rPr>
                <w:sz w:val="22"/>
                <w:szCs w:val="22"/>
                <w:highlight w:val="cyan"/>
                <w:u w:val="single"/>
              </w:rPr>
              <w:t xml:space="preserve"> </w:t>
            </w:r>
          </w:p>
          <w:p w14:paraId="7A0EAEE8" w14:textId="77777777" w:rsidR="00D6056F" w:rsidRPr="00FA2CA4" w:rsidRDefault="00D6056F" w:rsidP="00D6056F">
            <w:pPr>
              <w:shd w:val="clear" w:color="auto" w:fill="FFFFFF"/>
              <w:rPr>
                <w:sz w:val="22"/>
                <w:szCs w:val="22"/>
                <w:u w:val="single"/>
              </w:rPr>
            </w:pPr>
          </w:p>
          <w:tbl>
            <w:tblPr>
              <w:tblStyle w:val="a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6056F" w:rsidRPr="0098664A" w14:paraId="4EC8FE26" w14:textId="77777777" w:rsidTr="003C3804">
              <w:trPr>
                <w:trHeight w:val="45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58FD1C" w14:textId="0E2B63BB" w:rsidR="00D6056F" w:rsidRPr="003C3804" w:rsidRDefault="00D6056F" w:rsidP="007E397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3C3804">
                    <w:rPr>
                      <w:sz w:val="20"/>
                      <w:szCs w:val="20"/>
                    </w:rPr>
                    <w:t xml:space="preserve">Название напряжений, возникающих в </w:t>
                  </w:r>
                  <w:r w:rsidRPr="002910E6">
                    <w:rPr>
                      <w:color w:val="1A1A1A"/>
                      <w:sz w:val="20"/>
                      <w:szCs w:val="20"/>
                      <w:shd w:val="clear" w:color="auto" w:fill="FFFFFF"/>
                    </w:rPr>
                    <w:t>земляном полотне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F2D458" w14:textId="09DB3D38" w:rsidR="00D6056F" w:rsidRPr="003C3804" w:rsidRDefault="00D6056F" w:rsidP="007E397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3C3804">
                    <w:rPr>
                      <w:sz w:val="20"/>
                      <w:szCs w:val="20"/>
                      <w:lang w:eastAsia="en-US"/>
                    </w:rPr>
                    <w:t xml:space="preserve">Названия </w:t>
                  </w:r>
                  <w:r w:rsidRPr="002910E6">
                    <w:rPr>
                      <w:sz w:val="20"/>
                      <w:szCs w:val="20"/>
                    </w:rPr>
                    <w:t>нагрузки</w:t>
                  </w:r>
                </w:p>
              </w:tc>
            </w:tr>
            <w:tr w:rsidR="00D6056F" w:rsidRPr="0098664A" w14:paraId="771709A5" w14:textId="77777777" w:rsidTr="003C3804">
              <w:trPr>
                <w:trHeight w:val="238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CACAE7" w14:textId="5F7E97A3" w:rsidR="00D6056F" w:rsidRPr="003C3804" w:rsidRDefault="00D6056F" w:rsidP="007E397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3C3804">
                    <w:rPr>
                      <w:sz w:val="20"/>
                      <w:szCs w:val="20"/>
                      <w:lang w:eastAsia="en-US"/>
                    </w:rPr>
                    <w:t>А)</w:t>
                  </w:r>
                  <w:r w:rsidRPr="003C3804">
                    <w:rPr>
                      <w:sz w:val="20"/>
                      <w:szCs w:val="20"/>
                    </w:rPr>
                    <w:t xml:space="preserve"> </w:t>
                  </w:r>
                  <w:r w:rsidRPr="003C3804">
                    <w:rPr>
                      <w:sz w:val="20"/>
                      <w:szCs w:val="20"/>
                      <w:lang w:eastAsia="en-US"/>
                    </w:rPr>
                    <w:t>напряжения от поездных нагрузок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33BE44" w14:textId="51988E00" w:rsidR="00D6056F" w:rsidRPr="003C3804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3C3804">
                    <w:rPr>
                      <w:sz w:val="20"/>
                      <w:szCs w:val="20"/>
                      <w:lang w:eastAsia="en-US"/>
                    </w:rPr>
                    <w:t>1) статическая нагрузка от веса верхнего строения пути</w:t>
                  </w:r>
                </w:p>
              </w:tc>
            </w:tr>
            <w:tr w:rsidR="00D6056F" w:rsidRPr="0098664A" w14:paraId="7B702B02" w14:textId="77777777" w:rsidTr="003C3804">
              <w:trPr>
                <w:trHeight w:val="29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DA0211" w14:textId="24077298" w:rsidR="00D6056F" w:rsidRPr="003C3804" w:rsidRDefault="00D6056F" w:rsidP="007E397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3C3804">
                    <w:rPr>
                      <w:sz w:val="20"/>
                      <w:szCs w:val="20"/>
                      <w:lang w:eastAsia="en-US"/>
                    </w:rPr>
                    <w:t>Б) напряжения от веса верхнего строения пути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B71367" w14:textId="581905D5" w:rsidR="00D6056F" w:rsidRPr="003C3804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3C3804">
                    <w:rPr>
                      <w:sz w:val="20"/>
                      <w:szCs w:val="20"/>
                      <w:lang w:eastAsia="en-US"/>
                    </w:rPr>
                    <w:t>2) собственный вес грунта  земляного полотна</w:t>
                  </w:r>
                </w:p>
              </w:tc>
            </w:tr>
            <w:tr w:rsidR="00D6056F" w:rsidRPr="0098664A" w14:paraId="139B5EC1" w14:textId="77777777" w:rsidTr="003C3804">
              <w:trPr>
                <w:trHeight w:val="40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883659" w14:textId="76B74620" w:rsidR="00D6056F" w:rsidRPr="003C3804" w:rsidRDefault="00D6056F" w:rsidP="007E397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3C3804">
                    <w:rPr>
                      <w:sz w:val="20"/>
                      <w:szCs w:val="20"/>
                      <w:lang w:eastAsia="en-US"/>
                    </w:rPr>
                    <w:t>В)</w:t>
                  </w:r>
                  <w:r w:rsidRPr="003C3804">
                    <w:rPr>
                      <w:sz w:val="20"/>
                      <w:szCs w:val="20"/>
                    </w:rPr>
                    <w:t xml:space="preserve"> </w:t>
                  </w:r>
                  <w:r w:rsidRPr="003C3804">
                    <w:rPr>
                      <w:sz w:val="20"/>
                      <w:szCs w:val="20"/>
                      <w:lang w:eastAsia="en-US"/>
                    </w:rPr>
                    <w:t>напряжения от собственного веса грунта земляного полотна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99CEB2" w14:textId="0DCC3BC7" w:rsidR="00D6056F" w:rsidRPr="003C3804" w:rsidRDefault="00D6056F" w:rsidP="007E397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3C3804">
                    <w:rPr>
                      <w:sz w:val="20"/>
                      <w:szCs w:val="20"/>
                      <w:lang w:eastAsia="en-US"/>
                    </w:rPr>
                    <w:t>3) динамическая поездная нагрузка</w:t>
                  </w:r>
                </w:p>
              </w:tc>
            </w:tr>
          </w:tbl>
          <w:p w14:paraId="4CDBAC40" w14:textId="77777777" w:rsidR="00D6056F" w:rsidRPr="00C64DB5" w:rsidRDefault="00D6056F" w:rsidP="00D6056F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550996A4" w:rsidR="00D6056F" w:rsidRDefault="00D6056F" w:rsidP="00D605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А3Б1В2</w:t>
            </w:r>
          </w:p>
        </w:tc>
      </w:tr>
      <w:tr w:rsidR="00D6056F" w14:paraId="29DC15AC" w14:textId="77777777" w:rsidTr="008C61A4">
        <w:trPr>
          <w:trHeight w:val="57"/>
        </w:trPr>
        <w:tc>
          <w:tcPr>
            <w:tcW w:w="675" w:type="dxa"/>
          </w:tcPr>
          <w:p w14:paraId="770F5FA8" w14:textId="4EBE628F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D6056F" w:rsidRPr="009028BD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7AAE3114" w:rsidR="00D6056F" w:rsidRPr="009028BD" w:rsidRDefault="00D6056F" w:rsidP="00D6056F">
            <w:pPr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079DB864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выполнение работ по капитальному ремонту и текущему содержанию </w:t>
            </w:r>
            <w:r w:rsidRPr="002910E6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эксплуатируемых объектов железнодорожной инфраструктуры</w:t>
            </w:r>
          </w:p>
          <w:p w14:paraId="48B78C0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482B44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54A6D7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3575DF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9BD2C8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962998D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8B9D676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3490401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C651AF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DC7AAF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0522602" w14:textId="62FB0CC9" w:rsidR="00D6056F" w:rsidRPr="009028BD" w:rsidRDefault="00D6056F" w:rsidP="00D6056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786B23C" w14:textId="2FF621D7" w:rsidR="00D6056F" w:rsidRPr="009028BD" w:rsidRDefault="00D6056F" w:rsidP="00D6056F">
            <w:pPr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107D0EB9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28AA8BFA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31C8B536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56F5FAA9" w14:textId="7BDCA5B7" w:rsidR="00D6056F" w:rsidRPr="006A59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57963">
              <w:rPr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359DFC50" w14:textId="31F1D244" w:rsidR="00D6056F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u w:val="single"/>
              </w:rPr>
            </w:pPr>
            <w:r w:rsidRPr="003C3804">
              <w:rPr>
                <w:rStyle w:val="ae"/>
                <w:b w:val="0"/>
                <w:i/>
                <w:sz w:val="20"/>
                <w:szCs w:val="20"/>
              </w:rPr>
              <w:t>Укажите верную последовательность</w:t>
            </w:r>
            <w:r w:rsidRPr="003C3804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Pr="002910E6">
              <w:rPr>
                <w:rStyle w:val="ae"/>
                <w:b w:val="0"/>
                <w:sz w:val="20"/>
                <w:szCs w:val="20"/>
                <w:u w:val="single"/>
              </w:rPr>
              <w:t>расчета</w:t>
            </w:r>
            <w:r w:rsidRPr="003C3804">
              <w:rPr>
                <w:rStyle w:val="ae"/>
                <w:b w:val="0"/>
                <w:sz w:val="20"/>
                <w:szCs w:val="20"/>
                <w:u w:val="single"/>
              </w:rPr>
              <w:t xml:space="preserve"> удельного веса грунта</w:t>
            </w:r>
            <w:r w:rsidR="002910E6" w:rsidRPr="002910E6">
              <w:rPr>
                <w:u w:val="single"/>
              </w:rPr>
              <w:t xml:space="preserve"> </w:t>
            </w:r>
            <w:r w:rsidR="002910E6" w:rsidRPr="002910E6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 xml:space="preserve">эксплуатируемого </w:t>
            </w:r>
            <w:r w:rsidR="002910E6" w:rsidRPr="002910E6">
              <w:rPr>
                <w:highlight w:val="cyan"/>
                <w:u w:val="single"/>
              </w:rPr>
              <w:t xml:space="preserve"> </w:t>
            </w:r>
            <w:r w:rsidR="002910E6" w:rsidRPr="002910E6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>железнодорожного</w:t>
            </w:r>
            <w:r w:rsidRPr="003C3804">
              <w:rPr>
                <w:rStyle w:val="ae"/>
                <w:b w:val="0"/>
                <w:sz w:val="20"/>
                <w:szCs w:val="20"/>
                <w:u w:val="single"/>
              </w:rPr>
              <w:t xml:space="preserve"> </w:t>
            </w:r>
            <w:r w:rsidRPr="003C3804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>земляного полотна</w:t>
            </w:r>
            <w:r w:rsidRPr="003C3804">
              <w:rPr>
                <w:rStyle w:val="ae"/>
                <w:b w:val="0"/>
                <w:sz w:val="20"/>
                <w:szCs w:val="20"/>
                <w:u w:val="single"/>
              </w:rPr>
              <w:t xml:space="preserve"> (насыпи). </w:t>
            </w:r>
          </w:p>
          <w:p w14:paraId="6286E44F" w14:textId="77777777" w:rsidR="00D6056F" w:rsidRPr="003C3804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u w:val="single"/>
              </w:rPr>
            </w:pPr>
          </w:p>
          <w:p w14:paraId="08E55784" w14:textId="2019B5EB" w:rsidR="00D6056F" w:rsidRPr="003C3804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C3804">
              <w:rPr>
                <w:rStyle w:val="ae"/>
                <w:b w:val="0"/>
                <w:sz w:val="20"/>
                <w:szCs w:val="20"/>
              </w:rPr>
              <w:t>1) По компрессионной кривой грунта насыпи по рассчитанным напряжениям определяются значения пористости грунта.</w:t>
            </w:r>
          </w:p>
          <w:p w14:paraId="615B1D3F" w14:textId="2584354B" w:rsidR="00D6056F" w:rsidRPr="003C3804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C3804">
              <w:rPr>
                <w:rStyle w:val="ae"/>
                <w:b w:val="0"/>
                <w:sz w:val="20"/>
                <w:szCs w:val="20"/>
              </w:rPr>
              <w:t>2)</w:t>
            </w:r>
            <w:r w:rsidRPr="003C3804">
              <w:rPr>
                <w:sz w:val="20"/>
                <w:szCs w:val="20"/>
              </w:rPr>
              <w:t xml:space="preserve"> </w:t>
            </w:r>
            <w:r w:rsidRPr="003C3804">
              <w:rPr>
                <w:rStyle w:val="ae"/>
                <w:b w:val="0"/>
                <w:sz w:val="20"/>
                <w:szCs w:val="20"/>
              </w:rPr>
              <w:t>Вычисляется плотность сухого грунта.</w:t>
            </w:r>
          </w:p>
          <w:p w14:paraId="525CDD07" w14:textId="1E5E3D41" w:rsidR="00D6056F" w:rsidRPr="003C3804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3</w:t>
            </w:r>
            <w:r w:rsidRPr="003C3804">
              <w:rPr>
                <w:rStyle w:val="ae"/>
                <w:b w:val="0"/>
                <w:sz w:val="20"/>
                <w:szCs w:val="20"/>
              </w:rPr>
              <w:t>) Насыпь по высоте разбивается на слои, определяются и нумеруются расчетные точки.</w:t>
            </w:r>
          </w:p>
          <w:p w14:paraId="7F7DDFDC" w14:textId="3A007C9B" w:rsidR="00D6056F" w:rsidRPr="003C3804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4</w:t>
            </w:r>
            <w:r w:rsidRPr="003C3804">
              <w:rPr>
                <w:rStyle w:val="ae"/>
                <w:b w:val="0"/>
                <w:sz w:val="20"/>
                <w:szCs w:val="20"/>
              </w:rPr>
              <w:t>) Для каждой расчетной точки определяются</w:t>
            </w:r>
            <w:r w:rsidRPr="003C3804">
              <w:rPr>
                <w:sz w:val="20"/>
                <w:szCs w:val="20"/>
              </w:rPr>
              <w:t xml:space="preserve"> </w:t>
            </w:r>
            <w:r w:rsidRPr="003C3804">
              <w:rPr>
                <w:rStyle w:val="ae"/>
                <w:b w:val="0"/>
                <w:sz w:val="20"/>
                <w:szCs w:val="20"/>
              </w:rPr>
              <w:t>напряжения, возникающие в земляном полотне.</w:t>
            </w:r>
          </w:p>
          <w:p w14:paraId="1B02034B" w14:textId="3DC25014" w:rsidR="00D6056F" w:rsidRPr="003C3804" w:rsidRDefault="00D6056F" w:rsidP="00D6056F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5</w:t>
            </w:r>
            <w:r w:rsidRPr="003C3804">
              <w:rPr>
                <w:rStyle w:val="ae"/>
                <w:b w:val="0"/>
                <w:sz w:val="20"/>
                <w:szCs w:val="20"/>
              </w:rPr>
              <w:t>)</w:t>
            </w:r>
            <w:r w:rsidRPr="003C3804">
              <w:rPr>
                <w:sz w:val="20"/>
                <w:szCs w:val="20"/>
              </w:rPr>
              <w:t xml:space="preserve"> </w:t>
            </w:r>
            <w:r w:rsidRPr="003C3804">
              <w:rPr>
                <w:rStyle w:val="ae"/>
                <w:b w:val="0"/>
                <w:sz w:val="20"/>
                <w:szCs w:val="20"/>
              </w:rPr>
              <w:t>Вычисляется удельный вес грунта насыпи.</w:t>
            </w:r>
          </w:p>
          <w:p w14:paraId="3CEB905D" w14:textId="746BDC31" w:rsidR="00D6056F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2"/>
                <w:szCs w:val="22"/>
              </w:rPr>
              <w:t>6</w:t>
            </w:r>
            <w:r w:rsidRPr="00627E1A">
              <w:rPr>
                <w:rStyle w:val="ae"/>
                <w:b w:val="0"/>
                <w:sz w:val="20"/>
                <w:szCs w:val="20"/>
              </w:rPr>
              <w:t xml:space="preserve">) Составляется расчетная схема, определяются нагрузки, формирующие напряженное состояние </w:t>
            </w:r>
            <w:r>
              <w:rPr>
                <w:rStyle w:val="ae"/>
                <w:b w:val="0"/>
                <w:sz w:val="20"/>
                <w:szCs w:val="20"/>
              </w:rPr>
              <w:t xml:space="preserve">грунтов </w:t>
            </w:r>
            <w:r w:rsidRPr="00627E1A">
              <w:rPr>
                <w:rStyle w:val="ae"/>
                <w:b w:val="0"/>
                <w:sz w:val="20"/>
                <w:szCs w:val="20"/>
              </w:rPr>
              <w:t>насыпи.</w:t>
            </w:r>
          </w:p>
          <w:p w14:paraId="4740D7C6" w14:textId="77777777" w:rsidR="00D6056F" w:rsidRPr="00627E1A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53"/>
              <w:gridCol w:w="953"/>
              <w:gridCol w:w="954"/>
              <w:gridCol w:w="954"/>
              <w:gridCol w:w="954"/>
              <w:gridCol w:w="954"/>
            </w:tblGrid>
            <w:tr w:rsidR="00D6056F" w14:paraId="45D7CEDD" w14:textId="77777777" w:rsidTr="00627E1A">
              <w:tc>
                <w:tcPr>
                  <w:tcW w:w="953" w:type="dxa"/>
                </w:tcPr>
                <w:p w14:paraId="5607B004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953" w:type="dxa"/>
                </w:tcPr>
                <w:p w14:paraId="7FF8763F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954" w:type="dxa"/>
                </w:tcPr>
                <w:p w14:paraId="79DD4532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954" w:type="dxa"/>
                </w:tcPr>
                <w:p w14:paraId="38B4882D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954" w:type="dxa"/>
                </w:tcPr>
                <w:p w14:paraId="00D8E751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954" w:type="dxa"/>
                </w:tcPr>
                <w:p w14:paraId="1C2EAE0C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24FCE2DA" w14:textId="314F4B48" w:rsidR="00D6056F" w:rsidRPr="00BD32F5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D6056F" w:rsidRDefault="00D6056F" w:rsidP="00D605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288"/>
              <w:gridCol w:w="288"/>
              <w:gridCol w:w="288"/>
              <w:gridCol w:w="288"/>
              <w:gridCol w:w="275"/>
              <w:gridCol w:w="274"/>
            </w:tblGrid>
            <w:tr w:rsidR="00D6056F" w14:paraId="14725D54" w14:textId="77777777" w:rsidTr="00627E1A">
              <w:tc>
                <w:tcPr>
                  <w:tcW w:w="288" w:type="dxa"/>
                </w:tcPr>
                <w:p w14:paraId="3723B256" w14:textId="02731E89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88" w:type="dxa"/>
                </w:tcPr>
                <w:p w14:paraId="6F7D5685" w14:textId="2C650912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8" w:type="dxa"/>
                </w:tcPr>
                <w:p w14:paraId="366D1EE2" w14:textId="45890233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88" w:type="dxa"/>
                </w:tcPr>
                <w:p w14:paraId="1346939B" w14:textId="3A21F640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75" w:type="dxa"/>
                </w:tcPr>
                <w:p w14:paraId="15994A13" w14:textId="74CFE297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74" w:type="dxa"/>
                </w:tcPr>
                <w:p w14:paraId="34BB6730" w14:textId="087EF472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25B4F307" w14:textId="1EB9BB5E" w:rsidR="00D6056F" w:rsidRDefault="00D6056F" w:rsidP="00D605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6056F" w14:paraId="3B056B30" w14:textId="77777777" w:rsidTr="008C61A4">
        <w:trPr>
          <w:trHeight w:val="57"/>
        </w:trPr>
        <w:tc>
          <w:tcPr>
            <w:tcW w:w="675" w:type="dxa"/>
          </w:tcPr>
          <w:p w14:paraId="6A4474BF" w14:textId="0BE420BB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72A826FB" w:rsidR="00D6056F" w:rsidRPr="009028BD" w:rsidRDefault="00D6056F" w:rsidP="00D6056F">
            <w:pPr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37EC70C8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выполнение работ по капитальному ремонту и текущему содержанию </w:t>
            </w:r>
            <w:r w:rsidRPr="002910E6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эксплуатируемых объектов железнодорожной инфраструктуры</w:t>
            </w:r>
          </w:p>
          <w:p w14:paraId="04AF7D67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B6A9C9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406A507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DF5B24B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5C5BC4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DD542F1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975EC26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BF1240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6D39321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50223DA" w14:textId="33B9BBD3" w:rsidR="00D6056F" w:rsidRPr="009028BD" w:rsidRDefault="00D6056F" w:rsidP="00D6056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E264088" w14:textId="5DC05033" w:rsidR="00D6056F" w:rsidRPr="009028BD" w:rsidRDefault="00D6056F" w:rsidP="00D6056F">
            <w:pPr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35D18DF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43411E78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343AA93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2C866F2F" w14:textId="497AE26C" w:rsidR="00D6056F" w:rsidRPr="006A59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57963">
              <w:rPr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66166211" w14:textId="71F7D88A" w:rsidR="00D6056F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u w:val="single"/>
              </w:rPr>
            </w:pPr>
            <w:r w:rsidRPr="003C3804">
              <w:rPr>
                <w:rStyle w:val="ae"/>
                <w:b w:val="0"/>
                <w:i/>
                <w:sz w:val="20"/>
                <w:szCs w:val="20"/>
              </w:rPr>
              <w:t>Укажите верную последовательность</w:t>
            </w:r>
            <w:r w:rsidRPr="003C3804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Pr="002910E6">
              <w:rPr>
                <w:rStyle w:val="ae"/>
                <w:b w:val="0"/>
                <w:sz w:val="20"/>
                <w:szCs w:val="20"/>
                <w:u w:val="single"/>
              </w:rPr>
              <w:t xml:space="preserve">определения несущей способности </w:t>
            </w:r>
            <w:r w:rsidRPr="002910E6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 xml:space="preserve">конструкции </w:t>
            </w:r>
            <w:r w:rsidR="002910E6" w:rsidRPr="002910E6">
              <w:rPr>
                <w:highlight w:val="cyan"/>
                <w:u w:val="single"/>
              </w:rPr>
              <w:t xml:space="preserve"> </w:t>
            </w:r>
            <w:r w:rsidR="002910E6" w:rsidRPr="002910E6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>эксплуатируемого</w:t>
            </w:r>
            <w:r w:rsidR="002910E6" w:rsidRPr="002910E6">
              <w:rPr>
                <w:highlight w:val="cyan"/>
                <w:u w:val="single"/>
              </w:rPr>
              <w:t xml:space="preserve"> </w:t>
            </w:r>
            <w:r w:rsidR="002910E6" w:rsidRPr="002910E6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 xml:space="preserve">железнодорожного </w:t>
            </w:r>
            <w:r w:rsidRPr="002910E6">
              <w:rPr>
                <w:sz w:val="20"/>
                <w:szCs w:val="20"/>
                <w:highlight w:val="cyan"/>
                <w:u w:val="single"/>
              </w:rPr>
              <w:t>земляного полотна</w:t>
            </w:r>
            <w:r w:rsidRPr="003C3804">
              <w:rPr>
                <w:rStyle w:val="ae"/>
                <w:b w:val="0"/>
                <w:sz w:val="20"/>
                <w:szCs w:val="20"/>
                <w:u w:val="single"/>
              </w:rPr>
              <w:t xml:space="preserve"> </w:t>
            </w:r>
            <w:r>
              <w:rPr>
                <w:rStyle w:val="ae"/>
                <w:b w:val="0"/>
                <w:sz w:val="20"/>
                <w:szCs w:val="20"/>
                <w:u w:val="single"/>
              </w:rPr>
              <w:t>(выемк</w:t>
            </w:r>
            <w:r w:rsidRPr="003C3804">
              <w:rPr>
                <w:rStyle w:val="ae"/>
                <w:b w:val="0"/>
                <w:sz w:val="20"/>
                <w:szCs w:val="20"/>
                <w:u w:val="single"/>
              </w:rPr>
              <w:t xml:space="preserve">и). </w:t>
            </w:r>
          </w:p>
          <w:p w14:paraId="17343153" w14:textId="77777777" w:rsidR="00D6056F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u w:val="single"/>
              </w:rPr>
            </w:pPr>
          </w:p>
          <w:p w14:paraId="0327C4BA" w14:textId="19243446" w:rsidR="00D6056F" w:rsidRPr="005A07CD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A07CD">
              <w:rPr>
                <w:rStyle w:val="ae"/>
                <w:b w:val="0"/>
                <w:sz w:val="20"/>
                <w:szCs w:val="20"/>
              </w:rPr>
              <w:t xml:space="preserve">1) Определяются нагрузки, формирующие напряженное состояние грунтов выемки. </w:t>
            </w:r>
          </w:p>
          <w:p w14:paraId="03BD0F4E" w14:textId="7E1A7426" w:rsidR="00D6056F" w:rsidRPr="005A07CD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A07CD">
              <w:rPr>
                <w:rStyle w:val="ae"/>
                <w:b w:val="0"/>
                <w:sz w:val="20"/>
                <w:szCs w:val="20"/>
              </w:rPr>
              <w:t>2) По компрессионной кривой грунта выемки по рассчитанным напряжениям определяются значения пористости грунта.</w:t>
            </w:r>
          </w:p>
          <w:p w14:paraId="485509E1" w14:textId="0DB336F3" w:rsidR="00D6056F" w:rsidRPr="005A07CD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A07CD">
              <w:rPr>
                <w:rStyle w:val="ae"/>
                <w:b w:val="0"/>
                <w:sz w:val="20"/>
                <w:szCs w:val="20"/>
              </w:rPr>
              <w:t>3) Составляется расчетная схема, устанавливается уровень загрузочной площадки и определяются расчетные точки.</w:t>
            </w:r>
          </w:p>
          <w:p w14:paraId="4554E5B6" w14:textId="36E82BB9" w:rsidR="00D6056F" w:rsidRPr="003C3804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A07CD">
              <w:rPr>
                <w:rStyle w:val="ae"/>
                <w:b w:val="0"/>
                <w:sz w:val="20"/>
                <w:szCs w:val="20"/>
              </w:rPr>
              <w:t>4) Для каждой расчетной точки определяются</w:t>
            </w:r>
            <w:r w:rsidRPr="005A07CD">
              <w:rPr>
                <w:sz w:val="20"/>
                <w:szCs w:val="20"/>
              </w:rPr>
              <w:t xml:space="preserve"> </w:t>
            </w:r>
            <w:r w:rsidRPr="005A07CD">
              <w:rPr>
                <w:rStyle w:val="ae"/>
                <w:b w:val="0"/>
                <w:sz w:val="20"/>
                <w:szCs w:val="20"/>
              </w:rPr>
              <w:t>напряжения, возникающие в земляном полотне.</w:t>
            </w:r>
          </w:p>
          <w:p w14:paraId="64FD450A" w14:textId="4474D933" w:rsidR="00D6056F" w:rsidRDefault="00D6056F" w:rsidP="00D6056F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5</w:t>
            </w:r>
            <w:r w:rsidRPr="003C3804">
              <w:rPr>
                <w:rStyle w:val="ae"/>
                <w:b w:val="0"/>
                <w:sz w:val="20"/>
                <w:szCs w:val="20"/>
              </w:rPr>
              <w:t>)</w:t>
            </w:r>
            <w:r w:rsidRPr="003C3804">
              <w:rPr>
                <w:sz w:val="20"/>
                <w:szCs w:val="20"/>
              </w:rPr>
              <w:t xml:space="preserve"> </w:t>
            </w:r>
            <w:r w:rsidRPr="003C3804">
              <w:rPr>
                <w:rStyle w:val="ae"/>
                <w:b w:val="0"/>
                <w:sz w:val="20"/>
                <w:szCs w:val="20"/>
              </w:rPr>
              <w:t>Вычис</w:t>
            </w:r>
            <w:r>
              <w:rPr>
                <w:rStyle w:val="ae"/>
                <w:b w:val="0"/>
                <w:sz w:val="20"/>
                <w:szCs w:val="20"/>
              </w:rPr>
              <w:t>ляется удельный вес грунта выемк</w:t>
            </w:r>
            <w:r w:rsidRPr="003C3804">
              <w:rPr>
                <w:rStyle w:val="ae"/>
                <w:b w:val="0"/>
                <w:sz w:val="20"/>
                <w:szCs w:val="20"/>
              </w:rPr>
              <w:t>и.</w:t>
            </w:r>
          </w:p>
          <w:p w14:paraId="578D399F" w14:textId="77777777" w:rsidR="00D6056F" w:rsidRPr="00522EA8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4"/>
              <w:gridCol w:w="1144"/>
              <w:gridCol w:w="1144"/>
              <w:gridCol w:w="1145"/>
              <w:gridCol w:w="1145"/>
            </w:tblGrid>
            <w:tr w:rsidR="00D6056F" w14:paraId="5DE58251" w14:textId="77777777" w:rsidTr="005A07CD">
              <w:tc>
                <w:tcPr>
                  <w:tcW w:w="1144" w:type="dxa"/>
                </w:tcPr>
                <w:p w14:paraId="6F00B5DF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144" w:type="dxa"/>
                </w:tcPr>
                <w:p w14:paraId="094E1630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144" w:type="dxa"/>
                </w:tcPr>
                <w:p w14:paraId="13B5F1C1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46082313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41365EF4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3C642661" w14:textId="77777777" w:rsidR="00D6056F" w:rsidRPr="00C64DB5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D9A7612" w14:textId="77777777" w:rsidR="00D6056F" w:rsidRDefault="00D6056F" w:rsidP="00D6056F">
            <w:pPr>
              <w:widowControl w:val="0"/>
              <w:ind w:right="-57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407"/>
              <w:gridCol w:w="407"/>
              <w:gridCol w:w="408"/>
              <w:gridCol w:w="408"/>
            </w:tblGrid>
            <w:tr w:rsidR="00D6056F" w14:paraId="52976422" w14:textId="77777777" w:rsidTr="003C3804">
              <w:tc>
                <w:tcPr>
                  <w:tcW w:w="407" w:type="dxa"/>
                </w:tcPr>
                <w:p w14:paraId="0F609616" w14:textId="2F4FCD36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07" w:type="dxa"/>
                </w:tcPr>
                <w:p w14:paraId="076A90A7" w14:textId="13BFCE73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07" w:type="dxa"/>
                </w:tcPr>
                <w:p w14:paraId="1E3C1529" w14:textId="03E22E87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08" w:type="dxa"/>
                </w:tcPr>
                <w:p w14:paraId="02048C1B" w14:textId="57E6D183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08" w:type="dxa"/>
                </w:tcPr>
                <w:p w14:paraId="037FA2DB" w14:textId="7F5BD768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69213BF1" w14:textId="462485EB" w:rsidR="00D6056F" w:rsidRDefault="00D6056F" w:rsidP="00D605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6056F" w14:paraId="6083C6C4" w14:textId="77777777" w:rsidTr="008C61A4">
        <w:trPr>
          <w:trHeight w:val="57"/>
        </w:trPr>
        <w:tc>
          <w:tcPr>
            <w:tcW w:w="675" w:type="dxa"/>
          </w:tcPr>
          <w:p w14:paraId="3350E5F9" w14:textId="2911C0AD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65228FE9" w:rsidR="00D6056F" w:rsidRPr="009028BD" w:rsidRDefault="00D6056F" w:rsidP="00D6056F">
            <w:pPr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79F7D1DB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выполнение работ по капитальному ремонту и текущему содержанию </w:t>
            </w:r>
            <w:r w:rsidRPr="002910E6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эксплуатируемых объектов железнодорожной инфраструктуры</w:t>
            </w:r>
          </w:p>
          <w:p w14:paraId="333AB432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E1FC2E5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384B82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598F4C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7F2420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3DB6C3F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3D469C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6EBD129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C8ECF3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0A0C157" w14:textId="14E0755A" w:rsidR="00D6056F" w:rsidRPr="009028BD" w:rsidRDefault="00D6056F" w:rsidP="00D6056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22615B9" w14:textId="0DAFE4FF" w:rsidR="00D6056F" w:rsidRPr="009028BD" w:rsidRDefault="00D6056F" w:rsidP="00D6056F">
            <w:pPr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2FF0BBB7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415E3458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560AFE2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6A1C426E" w14:textId="7EC493AD" w:rsidR="00D6056F" w:rsidRPr="006A59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57963">
              <w:rPr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0DF00E58" w14:textId="485199FF" w:rsidR="00D6056F" w:rsidRPr="00BB5194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u w:val="single"/>
              </w:rPr>
            </w:pPr>
            <w:r w:rsidRPr="003C3804">
              <w:rPr>
                <w:rStyle w:val="ae"/>
                <w:b w:val="0"/>
                <w:i/>
                <w:sz w:val="20"/>
                <w:szCs w:val="20"/>
              </w:rPr>
              <w:t>Укажите верную последовательность</w:t>
            </w:r>
            <w:r w:rsidRPr="003C3804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Pr="00BB5194">
              <w:rPr>
                <w:rStyle w:val="ae"/>
                <w:b w:val="0"/>
                <w:sz w:val="20"/>
                <w:szCs w:val="20"/>
                <w:u w:val="single"/>
              </w:rPr>
              <w:t xml:space="preserve">расчета ожидаемых осадок основания </w:t>
            </w:r>
            <w:r w:rsidR="002910E6" w:rsidRPr="002910E6">
              <w:rPr>
                <w:rFonts w:eastAsia="Liberation Sans"/>
                <w:sz w:val="20"/>
                <w:szCs w:val="20"/>
                <w:highlight w:val="cyan"/>
                <w:u w:val="single"/>
                <w:lang w:eastAsia="en-US"/>
              </w:rPr>
              <w:t xml:space="preserve"> эксплуатируемого </w:t>
            </w:r>
            <w:r w:rsidR="002910E6">
              <w:rPr>
                <w:rFonts w:eastAsia="Liberation Sans"/>
                <w:sz w:val="20"/>
                <w:szCs w:val="20"/>
                <w:highlight w:val="cyan"/>
                <w:u w:val="single"/>
                <w:lang w:eastAsia="en-US"/>
              </w:rPr>
              <w:t>железнодорожного</w:t>
            </w:r>
            <w:r w:rsidR="002910E6" w:rsidRPr="002910E6">
              <w:rPr>
                <w:rStyle w:val="ae"/>
                <w:rFonts w:eastAsia="Liberation Sans"/>
                <w:b w:val="0"/>
                <w:bCs w:val="0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  <w:r w:rsidRPr="002910E6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>з</w:t>
            </w:r>
            <w:r w:rsidRPr="004C4AFB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>емляного полотна</w:t>
            </w:r>
            <w:r w:rsidRPr="004C4AFB">
              <w:rPr>
                <w:rStyle w:val="ae"/>
                <w:b w:val="0"/>
                <w:sz w:val="20"/>
                <w:szCs w:val="20"/>
                <w:u w:val="single"/>
              </w:rPr>
              <w:t xml:space="preserve"> </w:t>
            </w:r>
            <w:r>
              <w:rPr>
                <w:rStyle w:val="ae"/>
                <w:b w:val="0"/>
                <w:sz w:val="20"/>
                <w:szCs w:val="20"/>
                <w:u w:val="single"/>
              </w:rPr>
              <w:t>(</w:t>
            </w:r>
            <w:r w:rsidRPr="00BB5194">
              <w:rPr>
                <w:rStyle w:val="ae"/>
                <w:b w:val="0"/>
                <w:sz w:val="20"/>
                <w:szCs w:val="20"/>
                <w:u w:val="single"/>
              </w:rPr>
              <w:t>насыпи</w:t>
            </w:r>
            <w:r>
              <w:rPr>
                <w:rStyle w:val="ae"/>
                <w:b w:val="0"/>
                <w:sz w:val="20"/>
                <w:szCs w:val="20"/>
                <w:u w:val="single"/>
              </w:rPr>
              <w:t>)</w:t>
            </w:r>
          </w:p>
          <w:p w14:paraId="4D6302F6" w14:textId="77777777" w:rsidR="00D6056F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u w:val="single"/>
              </w:rPr>
            </w:pPr>
          </w:p>
          <w:p w14:paraId="6A756BA9" w14:textId="363F03CF" w:rsidR="00D6056F" w:rsidRPr="005A07CD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A07CD">
              <w:rPr>
                <w:rStyle w:val="ae"/>
                <w:b w:val="0"/>
                <w:sz w:val="20"/>
                <w:szCs w:val="20"/>
              </w:rPr>
              <w:t xml:space="preserve">1) </w:t>
            </w:r>
            <w:r>
              <w:rPr>
                <w:rStyle w:val="ae"/>
                <w:b w:val="0"/>
                <w:sz w:val="20"/>
                <w:szCs w:val="20"/>
              </w:rPr>
              <w:t xml:space="preserve">Определяются </w:t>
            </w:r>
            <w:r w:rsidRPr="00BB5194">
              <w:rPr>
                <w:rStyle w:val="ae"/>
                <w:b w:val="0"/>
                <w:sz w:val="20"/>
                <w:szCs w:val="20"/>
              </w:rPr>
              <w:t>н</w:t>
            </w:r>
            <w:r>
              <w:rPr>
                <w:rStyle w:val="ae"/>
                <w:b w:val="0"/>
                <w:sz w:val="20"/>
                <w:szCs w:val="20"/>
              </w:rPr>
              <w:t>апряжения, действующие</w:t>
            </w:r>
            <w:r w:rsidRPr="00BB5194">
              <w:rPr>
                <w:rStyle w:val="ae"/>
                <w:b w:val="0"/>
                <w:sz w:val="20"/>
                <w:szCs w:val="20"/>
              </w:rPr>
              <w:t xml:space="preserve"> на расчетную горизонтальную плоскость, заменяющую реальное основание</w:t>
            </w:r>
            <w:r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35B0197F" w14:textId="370A7361" w:rsidR="00D6056F" w:rsidRPr="005A07CD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A07CD">
              <w:rPr>
                <w:rStyle w:val="ae"/>
                <w:b w:val="0"/>
                <w:sz w:val="20"/>
                <w:szCs w:val="20"/>
              </w:rPr>
              <w:t xml:space="preserve">2) </w:t>
            </w:r>
            <w:r>
              <w:rPr>
                <w:rStyle w:val="ae"/>
                <w:b w:val="0"/>
                <w:sz w:val="20"/>
                <w:szCs w:val="20"/>
              </w:rPr>
              <w:t>Определяется</w:t>
            </w:r>
            <w:r w:rsidRPr="004C4AFB">
              <w:rPr>
                <w:rStyle w:val="ae"/>
                <w:b w:val="0"/>
                <w:sz w:val="20"/>
                <w:szCs w:val="20"/>
              </w:rPr>
              <w:t xml:space="preserve"> </w:t>
            </w:r>
            <w:r>
              <w:rPr>
                <w:rStyle w:val="ae"/>
                <w:b w:val="0"/>
                <w:sz w:val="20"/>
                <w:szCs w:val="20"/>
              </w:rPr>
              <w:t>с</w:t>
            </w:r>
            <w:r w:rsidRPr="004C4AFB">
              <w:rPr>
                <w:rStyle w:val="ae"/>
                <w:b w:val="0"/>
                <w:sz w:val="20"/>
                <w:szCs w:val="20"/>
              </w:rPr>
              <w:t xml:space="preserve">уммарная </w:t>
            </w:r>
            <w:r>
              <w:rPr>
                <w:rStyle w:val="ae"/>
                <w:b w:val="0"/>
                <w:sz w:val="20"/>
                <w:szCs w:val="20"/>
              </w:rPr>
              <w:t>ожидаемая осад</w:t>
            </w:r>
            <w:r w:rsidRPr="004C4AFB">
              <w:rPr>
                <w:rStyle w:val="ae"/>
                <w:b w:val="0"/>
                <w:sz w:val="20"/>
                <w:szCs w:val="20"/>
              </w:rPr>
              <w:t>к</w:t>
            </w:r>
            <w:r>
              <w:rPr>
                <w:rStyle w:val="ae"/>
                <w:b w:val="0"/>
                <w:sz w:val="20"/>
                <w:szCs w:val="20"/>
              </w:rPr>
              <w:t>а</w:t>
            </w:r>
            <w:r w:rsidRPr="004C4AFB">
              <w:rPr>
                <w:rStyle w:val="ae"/>
                <w:b w:val="0"/>
                <w:sz w:val="20"/>
                <w:szCs w:val="20"/>
              </w:rPr>
              <w:t xml:space="preserve"> основания насыпи</w:t>
            </w:r>
            <w:r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3FCEF494" w14:textId="7CBCDBDA" w:rsidR="00D6056F" w:rsidRPr="00BB5194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A07CD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BB5194">
              <w:rPr>
                <w:sz w:val="20"/>
                <w:szCs w:val="20"/>
              </w:rPr>
              <w:t>Основание насыпи по глубине делится произвольно горизонта</w:t>
            </w:r>
            <w:r>
              <w:rPr>
                <w:sz w:val="20"/>
                <w:szCs w:val="20"/>
              </w:rPr>
              <w:t>льными плоскостями на ряд слоев.</w:t>
            </w:r>
          </w:p>
          <w:p w14:paraId="0189AAA2" w14:textId="71805673" w:rsidR="00D6056F" w:rsidRPr="003C3804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A07CD">
              <w:rPr>
                <w:rStyle w:val="ae"/>
                <w:b w:val="0"/>
                <w:sz w:val="20"/>
                <w:szCs w:val="20"/>
              </w:rPr>
              <w:t xml:space="preserve">4) </w:t>
            </w:r>
            <w:r>
              <w:rPr>
                <w:rStyle w:val="ae"/>
                <w:b w:val="0"/>
                <w:sz w:val="20"/>
                <w:szCs w:val="20"/>
              </w:rPr>
              <w:t>Определяется</w:t>
            </w:r>
            <w:r w:rsidRPr="004C4AFB">
              <w:rPr>
                <w:rStyle w:val="ae"/>
                <w:b w:val="0"/>
                <w:sz w:val="20"/>
                <w:szCs w:val="20"/>
              </w:rPr>
              <w:t xml:space="preserve"> </w:t>
            </w:r>
            <w:r>
              <w:rPr>
                <w:rStyle w:val="ae"/>
                <w:b w:val="0"/>
                <w:sz w:val="20"/>
                <w:szCs w:val="20"/>
              </w:rPr>
              <w:t>о</w:t>
            </w:r>
            <w:r w:rsidRPr="004C4AFB">
              <w:rPr>
                <w:rStyle w:val="ae"/>
                <w:b w:val="0"/>
                <w:sz w:val="20"/>
                <w:szCs w:val="20"/>
              </w:rPr>
              <w:t>садка каждого слоя</w:t>
            </w:r>
            <w:r>
              <w:rPr>
                <w:rStyle w:val="ae"/>
                <w:b w:val="0"/>
                <w:sz w:val="20"/>
                <w:szCs w:val="20"/>
              </w:rPr>
              <w:t xml:space="preserve"> грунта основания.</w:t>
            </w:r>
          </w:p>
          <w:p w14:paraId="5AF29F6E" w14:textId="176D7EB9" w:rsidR="00D6056F" w:rsidRDefault="00D6056F" w:rsidP="00D6056F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5</w:t>
            </w:r>
            <w:r w:rsidRPr="003C3804">
              <w:rPr>
                <w:rStyle w:val="ae"/>
                <w:b w:val="0"/>
                <w:sz w:val="20"/>
                <w:szCs w:val="20"/>
              </w:rPr>
              <w:t>)</w:t>
            </w:r>
            <w:r w:rsidRPr="003C38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</w:t>
            </w:r>
            <w:r w:rsidRPr="004C4AFB">
              <w:rPr>
                <w:sz w:val="20"/>
                <w:szCs w:val="20"/>
              </w:rPr>
              <w:t xml:space="preserve"> расчетных точках грунта основания по компрессионной кривой для соответствующих напряжений</w:t>
            </w:r>
            <w:r>
              <w:rPr>
                <w:sz w:val="20"/>
                <w:szCs w:val="20"/>
              </w:rPr>
              <w:t xml:space="preserve"> определяются</w:t>
            </w:r>
            <w:r w:rsidRPr="004C4AF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пористости грунта. </w:t>
            </w:r>
          </w:p>
          <w:p w14:paraId="40AFC7D9" w14:textId="77777777" w:rsidR="00D6056F" w:rsidRPr="0019075F" w:rsidRDefault="00D6056F" w:rsidP="00D6056F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4"/>
              <w:gridCol w:w="1144"/>
              <w:gridCol w:w="1144"/>
              <w:gridCol w:w="1145"/>
              <w:gridCol w:w="1145"/>
            </w:tblGrid>
            <w:tr w:rsidR="00D6056F" w14:paraId="323F47BC" w14:textId="77777777" w:rsidTr="0019075F">
              <w:tc>
                <w:tcPr>
                  <w:tcW w:w="1144" w:type="dxa"/>
                </w:tcPr>
                <w:p w14:paraId="1DC7CFE6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144" w:type="dxa"/>
                </w:tcPr>
                <w:p w14:paraId="157F68E6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144" w:type="dxa"/>
                </w:tcPr>
                <w:p w14:paraId="53E7F7D3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051B434E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01F1BF29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592D6933" w14:textId="77777777" w:rsidR="00D6056F" w:rsidRPr="00C64DB5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73563756" w14:textId="77777777" w:rsidR="00D6056F" w:rsidRDefault="00D6056F" w:rsidP="00D6056F">
            <w:pPr>
              <w:widowControl w:val="0"/>
              <w:ind w:right="-57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407"/>
              <w:gridCol w:w="407"/>
              <w:gridCol w:w="408"/>
              <w:gridCol w:w="408"/>
            </w:tblGrid>
            <w:tr w:rsidR="00D6056F" w14:paraId="360A406E" w14:textId="77777777" w:rsidTr="004C4AFB">
              <w:tc>
                <w:tcPr>
                  <w:tcW w:w="407" w:type="dxa"/>
                </w:tcPr>
                <w:p w14:paraId="7264017E" w14:textId="1CC797F1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07" w:type="dxa"/>
                </w:tcPr>
                <w:p w14:paraId="019A24AE" w14:textId="594D76F8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07" w:type="dxa"/>
                </w:tcPr>
                <w:p w14:paraId="117DDBE4" w14:textId="3B697816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08" w:type="dxa"/>
                </w:tcPr>
                <w:p w14:paraId="2469618B" w14:textId="64BDEAD3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08" w:type="dxa"/>
                </w:tcPr>
                <w:p w14:paraId="79CFDACF" w14:textId="0A38E2A0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3E29B14E" w14:textId="77777777" w:rsidR="00D6056F" w:rsidRDefault="00D6056F" w:rsidP="00D6056F">
            <w:pPr>
              <w:widowControl w:val="0"/>
              <w:ind w:right="-57"/>
              <w:rPr>
                <w:sz w:val="22"/>
                <w:szCs w:val="22"/>
              </w:rPr>
            </w:pPr>
          </w:p>
        </w:tc>
      </w:tr>
      <w:tr w:rsidR="00D6056F" w14:paraId="1CB1D92B" w14:textId="77777777" w:rsidTr="008C61A4">
        <w:trPr>
          <w:trHeight w:val="57"/>
        </w:trPr>
        <w:tc>
          <w:tcPr>
            <w:tcW w:w="675" w:type="dxa"/>
          </w:tcPr>
          <w:p w14:paraId="064298B9" w14:textId="512EB82E" w:rsidR="00D6056F" w:rsidRPr="007F343C" w:rsidRDefault="00D6056F" w:rsidP="00D6056F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D6056F" w:rsidRPr="00A86BE1" w:rsidRDefault="00D6056F" w:rsidP="00D6056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6C29E4C3" w:rsidR="00D6056F" w:rsidRPr="009028BD" w:rsidRDefault="00D6056F" w:rsidP="00D6056F">
            <w:pPr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lastRenderedPageBreak/>
              <w:t xml:space="preserve">ПК-4: Способен </w:t>
            </w:r>
            <w:r w:rsidRPr="002B72DA">
              <w:rPr>
                <w:sz w:val="20"/>
                <w:szCs w:val="20"/>
              </w:rPr>
              <w:lastRenderedPageBreak/>
              <w:t>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1E3A0A0C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выполнение работ по капитальному ремонту и текущему содержанию </w:t>
            </w:r>
            <w:r w:rsidRPr="002910E6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эксплуатируемых объектов железнодорожной инфраструктуры</w:t>
            </w:r>
          </w:p>
          <w:p w14:paraId="33A035EB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4413DC2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5EAF698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2030B1F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9CE7F4C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1F67B0C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7DB5F8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5ED055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0F32DD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C31F99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4407B42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8C55A62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71CB60A" w14:textId="4012E456" w:rsidR="00D6056F" w:rsidRPr="009028BD" w:rsidRDefault="00D6056F" w:rsidP="00D6056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38093CC" w14:textId="26293F6A" w:rsidR="00D6056F" w:rsidRPr="009028BD" w:rsidRDefault="00D6056F" w:rsidP="00D6056F">
            <w:pPr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 xml:space="preserve">Текущее </w:t>
            </w:r>
            <w:r w:rsidRPr="002B72DA">
              <w:rPr>
                <w:sz w:val="20"/>
                <w:szCs w:val="20"/>
              </w:rPr>
              <w:lastRenderedPageBreak/>
              <w:t>содержание земляного полотна</w:t>
            </w:r>
          </w:p>
        </w:tc>
        <w:tc>
          <w:tcPr>
            <w:tcW w:w="1985" w:type="dxa"/>
          </w:tcPr>
          <w:p w14:paraId="177288DF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Обучающийся знает: </w:t>
            </w:r>
          </w:p>
          <w:p w14:paraId="1FF991CE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445B478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16B2BDD2" w14:textId="7CD4E381" w:rsidR="00D6056F" w:rsidRPr="006A59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57963">
              <w:rPr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1FC04A88" w14:textId="6D1B545F" w:rsidR="00D6056F" w:rsidRPr="0019075F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19075F">
              <w:rPr>
                <w:rStyle w:val="ae"/>
                <w:b w:val="0"/>
                <w:i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 w:rsidRPr="0019075F">
              <w:rPr>
                <w:rStyle w:val="ae"/>
                <w:b w:val="0"/>
                <w:sz w:val="22"/>
                <w:szCs w:val="22"/>
                <w:u w:val="single"/>
              </w:rPr>
              <w:t xml:space="preserve">расчета </w:t>
            </w:r>
            <w:r w:rsidR="002910E6">
              <w:t xml:space="preserve"> </w:t>
            </w:r>
            <w:r w:rsidR="002910E6" w:rsidRPr="002910E6">
              <w:rPr>
                <w:rStyle w:val="ae"/>
                <w:b w:val="0"/>
                <w:sz w:val="22"/>
                <w:szCs w:val="22"/>
                <w:highlight w:val="cyan"/>
                <w:u w:val="single"/>
              </w:rPr>
              <w:lastRenderedPageBreak/>
              <w:t>эксплуатируемого объекта железнодорожной инфраструктуры</w:t>
            </w:r>
            <w:r w:rsidR="002910E6" w:rsidRPr="002910E6">
              <w:rPr>
                <w:rStyle w:val="ae"/>
                <w:b w:val="0"/>
                <w:sz w:val="22"/>
                <w:szCs w:val="22"/>
                <w:u w:val="single"/>
              </w:rPr>
              <w:t xml:space="preserve"> </w:t>
            </w:r>
            <w:r w:rsidR="002910E6">
              <w:rPr>
                <w:rStyle w:val="ae"/>
                <w:b w:val="0"/>
                <w:sz w:val="22"/>
                <w:szCs w:val="22"/>
                <w:u w:val="single"/>
              </w:rPr>
              <w:t>(</w:t>
            </w:r>
            <w:r w:rsidRPr="0019075F">
              <w:rPr>
                <w:rStyle w:val="ae"/>
                <w:b w:val="0"/>
                <w:sz w:val="22"/>
                <w:szCs w:val="22"/>
                <w:u w:val="single"/>
              </w:rPr>
              <w:t>дренажа</w:t>
            </w:r>
            <w:r w:rsidR="002910E6">
              <w:rPr>
                <w:rStyle w:val="ae"/>
                <w:b w:val="0"/>
                <w:sz w:val="22"/>
                <w:szCs w:val="22"/>
                <w:u w:val="single"/>
              </w:rPr>
              <w:t>)</w:t>
            </w:r>
            <w:r>
              <w:rPr>
                <w:rStyle w:val="ae"/>
                <w:b w:val="0"/>
                <w:sz w:val="22"/>
                <w:szCs w:val="22"/>
                <w:u w:val="single"/>
              </w:rPr>
              <w:t>.</w:t>
            </w:r>
          </w:p>
          <w:p w14:paraId="2EF8159B" w14:textId="77777777" w:rsidR="00D6056F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  <w:p w14:paraId="012DD57F" w14:textId="5C8CDFBD" w:rsidR="00D6056F" w:rsidRPr="00392722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9075F">
              <w:rPr>
                <w:rStyle w:val="ae"/>
                <w:b w:val="0"/>
                <w:sz w:val="22"/>
                <w:szCs w:val="22"/>
              </w:rPr>
              <w:t>1</w:t>
            </w:r>
            <w:r w:rsidRPr="00392722">
              <w:rPr>
                <w:rStyle w:val="ae"/>
                <w:b w:val="0"/>
                <w:sz w:val="20"/>
                <w:szCs w:val="20"/>
              </w:rPr>
              <w:t>)</w:t>
            </w:r>
            <w:r w:rsidRPr="00392722">
              <w:rPr>
                <w:sz w:val="20"/>
                <w:szCs w:val="20"/>
              </w:rPr>
              <w:t xml:space="preserve"> </w:t>
            </w:r>
            <w:r w:rsidRPr="00392722">
              <w:rPr>
                <w:rStyle w:val="ae"/>
                <w:b w:val="0"/>
                <w:sz w:val="20"/>
                <w:szCs w:val="20"/>
              </w:rPr>
              <w:t>Расчет расхода воды в дренаж.</w:t>
            </w:r>
          </w:p>
          <w:p w14:paraId="56641139" w14:textId="4FBC879D" w:rsidR="00D6056F" w:rsidRPr="00392722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92722">
              <w:rPr>
                <w:rStyle w:val="ae"/>
                <w:b w:val="0"/>
                <w:sz w:val="20"/>
                <w:szCs w:val="20"/>
              </w:rPr>
              <w:t>2)</w:t>
            </w:r>
            <w:r w:rsidRPr="00392722">
              <w:rPr>
                <w:sz w:val="20"/>
                <w:szCs w:val="20"/>
              </w:rPr>
              <w:t xml:space="preserve"> </w:t>
            </w:r>
            <w:r w:rsidRPr="00392722">
              <w:rPr>
                <w:rStyle w:val="ae"/>
                <w:b w:val="0"/>
                <w:sz w:val="20"/>
                <w:szCs w:val="20"/>
              </w:rPr>
              <w:t>Определение числа и порядка размещения смотровых колодцев.</w:t>
            </w:r>
          </w:p>
          <w:p w14:paraId="03E3193B" w14:textId="5BFDE442" w:rsidR="00D6056F" w:rsidRPr="00392722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92722">
              <w:rPr>
                <w:rStyle w:val="ae"/>
                <w:b w:val="0"/>
                <w:sz w:val="20"/>
                <w:szCs w:val="20"/>
              </w:rPr>
              <w:t>3)</w:t>
            </w:r>
            <w:r w:rsidRPr="00392722">
              <w:rPr>
                <w:sz w:val="20"/>
                <w:szCs w:val="20"/>
              </w:rPr>
              <w:t xml:space="preserve"> </w:t>
            </w:r>
            <w:r w:rsidRPr="00392722">
              <w:rPr>
                <w:rStyle w:val="ae"/>
                <w:b w:val="0"/>
                <w:sz w:val="20"/>
                <w:szCs w:val="20"/>
              </w:rPr>
              <w:t>Оценка технической эффективности устройства дренажа и</w:t>
            </w:r>
            <w:r w:rsidRPr="00392722">
              <w:rPr>
                <w:sz w:val="20"/>
                <w:szCs w:val="20"/>
              </w:rPr>
              <w:t xml:space="preserve"> </w:t>
            </w:r>
            <w:r w:rsidRPr="00392722">
              <w:rPr>
                <w:rStyle w:val="ae"/>
                <w:b w:val="0"/>
                <w:sz w:val="20"/>
                <w:szCs w:val="20"/>
              </w:rPr>
              <w:t>срока осушения дренажа.</w:t>
            </w:r>
          </w:p>
          <w:p w14:paraId="02483F10" w14:textId="32845898" w:rsidR="00D6056F" w:rsidRPr="00392722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92722">
              <w:rPr>
                <w:rStyle w:val="ae"/>
                <w:b w:val="0"/>
                <w:sz w:val="20"/>
                <w:szCs w:val="20"/>
              </w:rPr>
              <w:t>4)</w:t>
            </w:r>
            <w:r w:rsidRPr="00392722">
              <w:rPr>
                <w:sz w:val="20"/>
                <w:szCs w:val="20"/>
              </w:rPr>
              <w:t xml:space="preserve"> </w:t>
            </w:r>
            <w:r w:rsidRPr="00392722">
              <w:rPr>
                <w:rStyle w:val="ae"/>
                <w:b w:val="0"/>
                <w:sz w:val="20"/>
                <w:szCs w:val="20"/>
              </w:rPr>
              <w:t>Гидравлический расчёт дренажных труб.</w:t>
            </w:r>
          </w:p>
          <w:p w14:paraId="4E39038F" w14:textId="362A8FF1" w:rsidR="00D6056F" w:rsidRPr="00392722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92722">
              <w:rPr>
                <w:rStyle w:val="ae"/>
                <w:b w:val="0"/>
                <w:sz w:val="20"/>
                <w:szCs w:val="20"/>
              </w:rPr>
              <w:t>5)</w:t>
            </w:r>
            <w:r w:rsidRPr="00392722">
              <w:rPr>
                <w:sz w:val="20"/>
                <w:szCs w:val="20"/>
              </w:rPr>
              <w:t xml:space="preserve"> </w:t>
            </w:r>
            <w:r w:rsidRPr="00392722">
              <w:rPr>
                <w:rStyle w:val="ae"/>
                <w:b w:val="0"/>
                <w:sz w:val="20"/>
                <w:szCs w:val="20"/>
              </w:rPr>
              <w:t>Определение глубины заложения дренажа.</w:t>
            </w:r>
          </w:p>
          <w:p w14:paraId="2BEFB849" w14:textId="61AD9CDF" w:rsidR="00D6056F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92722">
              <w:rPr>
                <w:rStyle w:val="ae"/>
                <w:b w:val="0"/>
                <w:sz w:val="20"/>
                <w:szCs w:val="20"/>
              </w:rPr>
              <w:t>6)</w:t>
            </w:r>
            <w:r w:rsidRPr="00392722">
              <w:rPr>
                <w:sz w:val="20"/>
                <w:szCs w:val="20"/>
              </w:rPr>
              <w:t xml:space="preserve"> Разработка </w:t>
            </w:r>
            <w:r>
              <w:rPr>
                <w:rStyle w:val="ae"/>
                <w:b w:val="0"/>
                <w:sz w:val="20"/>
                <w:szCs w:val="20"/>
              </w:rPr>
              <w:t>к</w:t>
            </w:r>
            <w:r w:rsidRPr="00392722">
              <w:rPr>
                <w:rStyle w:val="ae"/>
                <w:b w:val="0"/>
                <w:sz w:val="20"/>
                <w:szCs w:val="20"/>
              </w:rPr>
              <w:t>онструктивных элементов дренажа</w:t>
            </w:r>
          </w:p>
          <w:p w14:paraId="45DEFCAE" w14:textId="77777777" w:rsidR="00D6056F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53"/>
              <w:gridCol w:w="953"/>
              <w:gridCol w:w="954"/>
              <w:gridCol w:w="954"/>
              <w:gridCol w:w="954"/>
              <w:gridCol w:w="954"/>
            </w:tblGrid>
            <w:tr w:rsidR="00D6056F" w14:paraId="5B1DF101" w14:textId="77777777" w:rsidTr="00392722">
              <w:tc>
                <w:tcPr>
                  <w:tcW w:w="953" w:type="dxa"/>
                </w:tcPr>
                <w:p w14:paraId="4397C318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953" w:type="dxa"/>
                </w:tcPr>
                <w:p w14:paraId="30243F5E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954" w:type="dxa"/>
                </w:tcPr>
                <w:p w14:paraId="799FD635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954" w:type="dxa"/>
                </w:tcPr>
                <w:p w14:paraId="03E9A006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954" w:type="dxa"/>
                </w:tcPr>
                <w:p w14:paraId="34ACC7E5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954" w:type="dxa"/>
                </w:tcPr>
                <w:p w14:paraId="637D5B21" w14:textId="77777777" w:rsidR="00D6056F" w:rsidRDefault="00D6056F" w:rsidP="007E397F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0"/>
                      <w:szCs w:val="20"/>
                    </w:rPr>
                  </w:pPr>
                </w:p>
              </w:tc>
            </w:tr>
          </w:tbl>
          <w:p w14:paraId="16908BEF" w14:textId="77777777" w:rsidR="00D6056F" w:rsidRPr="00392722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6228EA6B" w14:textId="7E6198BF" w:rsidR="00D6056F" w:rsidRPr="0019075F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46A50F6" w14:textId="77777777" w:rsidR="00D6056F" w:rsidRDefault="00D6056F" w:rsidP="00D6056F">
            <w:pPr>
              <w:widowControl w:val="0"/>
              <w:ind w:right="-57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</w:tblGrid>
            <w:tr w:rsidR="00D6056F" w14:paraId="4E1419A2" w14:textId="77777777" w:rsidTr="00392722">
              <w:tc>
                <w:tcPr>
                  <w:tcW w:w="360" w:type="dxa"/>
                </w:tcPr>
                <w:p w14:paraId="7B38DE03" w14:textId="01BCF64A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3</w:t>
                  </w:r>
                </w:p>
              </w:tc>
              <w:tc>
                <w:tcPr>
                  <w:tcW w:w="360" w:type="dxa"/>
                </w:tcPr>
                <w:p w14:paraId="4FAA141F" w14:textId="05CF116A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4AD2CCFE" w14:textId="3ECEE994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140EFD0D" w14:textId="38928019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1E0E87DC" w14:textId="729572F2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2E7EB5E0" w14:textId="6A67A7AC" w:rsidR="00D6056F" w:rsidRDefault="00D6056F" w:rsidP="007E397F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</w:tr>
          </w:tbl>
          <w:p w14:paraId="56B5EF80" w14:textId="77777777" w:rsidR="00D6056F" w:rsidRDefault="00D6056F" w:rsidP="00D605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6056F" w:rsidRPr="00890D98" w14:paraId="0D833E84" w14:textId="77777777" w:rsidTr="008C61A4">
        <w:trPr>
          <w:trHeight w:val="57"/>
        </w:trPr>
        <w:tc>
          <w:tcPr>
            <w:tcW w:w="675" w:type="dxa"/>
          </w:tcPr>
          <w:p w14:paraId="7B382A34" w14:textId="7C4A60A8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D6056F" w:rsidRPr="003D1142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D6056F" w:rsidRPr="003D1142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D6056F" w:rsidRPr="003D1142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D6056F" w:rsidRPr="00306039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6DC91E3F" w:rsidR="00D6056F" w:rsidRPr="003060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579A409C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выполнение работ по капитальному ремонту и текущему содержанию </w:t>
            </w:r>
            <w:r w:rsidRPr="002910E6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эксплуатируемых объектов железнодорожной инфраструктуры</w:t>
            </w:r>
          </w:p>
          <w:p w14:paraId="53AD85E6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2F6B19B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D08541D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38F96FB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69FE8BD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FB04E1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9AF868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DC85378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936CA1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5F356E8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359BC81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4A1598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6586FFF" w14:textId="7BCD9261" w:rsidR="00D6056F" w:rsidRPr="003060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1BFFD76" w14:textId="5CF3B65A" w:rsidR="00D6056F" w:rsidRPr="003060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0CA78AA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127E774B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18B3373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0D729183" w14:textId="2E58F618" w:rsidR="00D6056F" w:rsidRPr="001A3A7C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57963">
              <w:rPr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60FA128C" w14:textId="77777777" w:rsidR="00D6056F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 xml:space="preserve">ите правильный вариант ответа. </w:t>
            </w:r>
          </w:p>
          <w:p w14:paraId="13B54BA3" w14:textId="74A667B0" w:rsidR="00D6056F" w:rsidRPr="00F63E22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547FAE42" w14:textId="14F955FD" w:rsidR="00D6056F" w:rsidRPr="00F63E22" w:rsidRDefault="00D6056F" w:rsidP="00D6056F">
            <w:pPr>
              <w:shd w:val="clear" w:color="auto" w:fill="FFFFFF"/>
              <w:rPr>
                <w:rStyle w:val="ae"/>
                <w:b w:val="0"/>
                <w:sz w:val="20"/>
                <w:szCs w:val="20"/>
                <w:u w:val="single"/>
              </w:rPr>
            </w:pPr>
            <w:r w:rsidRPr="00F63E22">
              <w:rPr>
                <w:rStyle w:val="ae"/>
                <w:b w:val="0"/>
                <w:sz w:val="20"/>
                <w:szCs w:val="20"/>
                <w:u w:val="single"/>
              </w:rPr>
              <w:t>В каком случае</w:t>
            </w:r>
            <w:r>
              <w:rPr>
                <w:rStyle w:val="ae"/>
                <w:b w:val="0"/>
                <w:sz w:val="20"/>
                <w:szCs w:val="20"/>
                <w:u w:val="single"/>
              </w:rPr>
              <w:t xml:space="preserve"> производится укрепление откоса </w:t>
            </w:r>
            <w:r w:rsidR="002910E6">
              <w:t xml:space="preserve"> </w:t>
            </w:r>
            <w:r w:rsidR="002910E6" w:rsidRPr="002910E6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>эксплуатируемого</w:t>
            </w:r>
            <w:r w:rsidR="002910E6" w:rsidRPr="002910E6">
              <w:rPr>
                <w:highlight w:val="cyan"/>
                <w:u w:val="single"/>
              </w:rPr>
              <w:t xml:space="preserve"> </w:t>
            </w:r>
            <w:r w:rsidR="002910E6" w:rsidRPr="002910E6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>железнодорожного</w:t>
            </w:r>
            <w:r w:rsidR="002910E6">
              <w:rPr>
                <w:rStyle w:val="ae"/>
                <w:b w:val="0"/>
                <w:sz w:val="20"/>
                <w:szCs w:val="20"/>
                <w:u w:val="single"/>
              </w:rPr>
              <w:t xml:space="preserve"> </w:t>
            </w:r>
            <w:r w:rsidRPr="008C5F54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>земляного полотна</w:t>
            </w:r>
            <w:r w:rsidRPr="00F63E22">
              <w:rPr>
                <w:rStyle w:val="ae"/>
                <w:b w:val="0"/>
                <w:sz w:val="20"/>
                <w:szCs w:val="20"/>
                <w:u w:val="single"/>
              </w:rPr>
              <w:t xml:space="preserve"> </w:t>
            </w:r>
            <w:r>
              <w:rPr>
                <w:rStyle w:val="ae"/>
                <w:b w:val="0"/>
                <w:sz w:val="20"/>
                <w:szCs w:val="20"/>
                <w:u w:val="single"/>
              </w:rPr>
              <w:t>(</w:t>
            </w:r>
            <w:r w:rsidRPr="00F63E22">
              <w:rPr>
                <w:rStyle w:val="ae"/>
                <w:b w:val="0"/>
                <w:sz w:val="20"/>
                <w:szCs w:val="20"/>
                <w:u w:val="single"/>
              </w:rPr>
              <w:t>насыпи</w:t>
            </w:r>
            <w:r>
              <w:rPr>
                <w:rStyle w:val="ae"/>
                <w:b w:val="0"/>
                <w:sz w:val="20"/>
                <w:szCs w:val="20"/>
                <w:u w:val="single"/>
              </w:rPr>
              <w:t>)</w:t>
            </w:r>
            <w:r w:rsidRPr="00F63E22">
              <w:rPr>
                <w:rStyle w:val="ae"/>
                <w:b w:val="0"/>
                <w:sz w:val="20"/>
                <w:szCs w:val="20"/>
                <w:u w:val="single"/>
              </w:rPr>
              <w:t xml:space="preserve"> железобетонными плитами?</w:t>
            </w:r>
          </w:p>
          <w:p w14:paraId="5701318B" w14:textId="77777777" w:rsidR="00D6056F" w:rsidRPr="00F63E22" w:rsidRDefault="00D6056F" w:rsidP="00D6056F">
            <w:pPr>
              <w:shd w:val="clear" w:color="auto" w:fill="FFFFFF"/>
              <w:rPr>
                <w:b/>
                <w:sz w:val="20"/>
                <w:szCs w:val="20"/>
                <w:u w:val="single"/>
              </w:rPr>
            </w:pPr>
          </w:p>
          <w:p w14:paraId="506AD586" w14:textId="2BB7059D" w:rsidR="00D6056F" w:rsidRPr="00F63E22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63E22">
              <w:rPr>
                <w:rStyle w:val="ae"/>
                <w:b w:val="0"/>
                <w:sz w:val="20"/>
                <w:szCs w:val="20"/>
              </w:rPr>
              <w:t xml:space="preserve">1) </w:t>
            </w:r>
            <w:r>
              <w:rPr>
                <w:rStyle w:val="ae"/>
                <w:b w:val="0"/>
                <w:sz w:val="20"/>
                <w:szCs w:val="20"/>
              </w:rPr>
              <w:t>У</w:t>
            </w:r>
            <w:r w:rsidRPr="00F63E22">
              <w:rPr>
                <w:rStyle w:val="ae"/>
                <w:b w:val="0"/>
                <w:sz w:val="20"/>
                <w:szCs w:val="20"/>
              </w:rPr>
              <w:t>крепление откоса</w:t>
            </w:r>
            <w:r>
              <w:rPr>
                <w:rStyle w:val="ae"/>
                <w:b w:val="0"/>
                <w:sz w:val="20"/>
                <w:szCs w:val="20"/>
              </w:rPr>
              <w:t xml:space="preserve"> насыпи, расположенной в горных районах.</w:t>
            </w:r>
          </w:p>
          <w:p w14:paraId="2D8E4C86" w14:textId="7EC573EB" w:rsidR="00D6056F" w:rsidRPr="00522EA8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rPr>
                <w:rStyle w:val="ae"/>
                <w:b w:val="0"/>
                <w:sz w:val="20"/>
                <w:szCs w:val="20"/>
              </w:rPr>
              <w:t>У</w:t>
            </w:r>
            <w:r w:rsidRPr="00F63E22">
              <w:rPr>
                <w:rStyle w:val="ae"/>
                <w:b w:val="0"/>
                <w:sz w:val="20"/>
                <w:szCs w:val="20"/>
              </w:rPr>
              <w:t xml:space="preserve">крепление </w:t>
            </w:r>
            <w:r>
              <w:rPr>
                <w:rStyle w:val="ae"/>
                <w:b w:val="0"/>
                <w:sz w:val="20"/>
                <w:szCs w:val="20"/>
              </w:rPr>
              <w:t xml:space="preserve">подтопляемого </w:t>
            </w:r>
            <w:r w:rsidRPr="00F63E22">
              <w:rPr>
                <w:rStyle w:val="ae"/>
                <w:b w:val="0"/>
                <w:sz w:val="20"/>
                <w:szCs w:val="20"/>
              </w:rPr>
              <w:t>откоса</w:t>
            </w:r>
            <w:r>
              <w:rPr>
                <w:rStyle w:val="ae"/>
                <w:b w:val="0"/>
                <w:sz w:val="20"/>
                <w:szCs w:val="20"/>
              </w:rPr>
              <w:t xml:space="preserve"> пойменной насыпи.</w:t>
            </w:r>
          </w:p>
          <w:p w14:paraId="471A7829" w14:textId="583B6C70" w:rsidR="00D6056F" w:rsidRPr="00522EA8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0"/>
                <w:szCs w:val="20"/>
              </w:rPr>
              <w:t>У</w:t>
            </w:r>
            <w:r w:rsidRPr="00F63E22">
              <w:rPr>
                <w:rStyle w:val="ae"/>
                <w:b w:val="0"/>
                <w:sz w:val="20"/>
                <w:szCs w:val="20"/>
              </w:rPr>
              <w:t>крепление откоса</w:t>
            </w:r>
            <w:r>
              <w:rPr>
                <w:rStyle w:val="ae"/>
                <w:b w:val="0"/>
                <w:sz w:val="20"/>
                <w:szCs w:val="20"/>
              </w:rPr>
              <w:t xml:space="preserve"> насыпи, расположенной в условиях вечной мерзлоты.</w:t>
            </w:r>
          </w:p>
          <w:p w14:paraId="5633B964" w14:textId="5FD878BC" w:rsidR="00D6056F" w:rsidRDefault="00D6056F" w:rsidP="00D6056F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>
              <w:rPr>
                <w:rStyle w:val="ae"/>
                <w:b w:val="0"/>
                <w:sz w:val="20"/>
                <w:szCs w:val="20"/>
              </w:rPr>
              <w:t xml:space="preserve"> У</w:t>
            </w:r>
            <w:r w:rsidRPr="00F63E22">
              <w:rPr>
                <w:rStyle w:val="ae"/>
                <w:b w:val="0"/>
                <w:sz w:val="20"/>
                <w:szCs w:val="20"/>
              </w:rPr>
              <w:t xml:space="preserve">крепление </w:t>
            </w:r>
            <w:r>
              <w:rPr>
                <w:rStyle w:val="ae"/>
                <w:b w:val="0"/>
                <w:sz w:val="20"/>
                <w:szCs w:val="20"/>
              </w:rPr>
              <w:t>не</w:t>
            </w:r>
            <w:r w:rsidRPr="008C5F54">
              <w:rPr>
                <w:rStyle w:val="ae"/>
                <w:b w:val="0"/>
                <w:sz w:val="20"/>
                <w:szCs w:val="20"/>
              </w:rPr>
              <w:t xml:space="preserve"> подтопляемого </w:t>
            </w:r>
            <w:r w:rsidRPr="00F63E22">
              <w:rPr>
                <w:rStyle w:val="ae"/>
                <w:b w:val="0"/>
                <w:sz w:val="20"/>
                <w:szCs w:val="20"/>
              </w:rPr>
              <w:t>откоса</w:t>
            </w:r>
            <w:r>
              <w:rPr>
                <w:rStyle w:val="ae"/>
                <w:b w:val="0"/>
                <w:sz w:val="20"/>
                <w:szCs w:val="20"/>
              </w:rPr>
              <w:t xml:space="preserve"> насыпи.</w:t>
            </w:r>
          </w:p>
          <w:p w14:paraId="1537E72A" w14:textId="1A0B3A99" w:rsidR="00D6056F" w:rsidRPr="00890D98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0"/>
                <w:szCs w:val="20"/>
              </w:rPr>
              <w:t>У</w:t>
            </w:r>
            <w:r w:rsidRPr="00F63E22">
              <w:rPr>
                <w:rStyle w:val="ae"/>
                <w:b w:val="0"/>
                <w:sz w:val="20"/>
                <w:szCs w:val="20"/>
              </w:rPr>
              <w:t>крепление откоса</w:t>
            </w:r>
            <w:r>
              <w:rPr>
                <w:rStyle w:val="ae"/>
                <w:b w:val="0"/>
                <w:sz w:val="20"/>
                <w:szCs w:val="20"/>
              </w:rPr>
              <w:t xml:space="preserve"> насыпи, расположенной в таежно-болотистой местности.</w:t>
            </w:r>
          </w:p>
        </w:tc>
        <w:tc>
          <w:tcPr>
            <w:tcW w:w="2268" w:type="dxa"/>
          </w:tcPr>
          <w:p w14:paraId="1CABFAAB" w14:textId="30AC254E" w:rsidR="00D6056F" w:rsidRPr="00553606" w:rsidRDefault="00D6056F" w:rsidP="00D605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0"/>
                <w:szCs w:val="20"/>
              </w:rPr>
              <w:t>- У</w:t>
            </w:r>
            <w:r w:rsidRPr="00F63E22">
              <w:rPr>
                <w:rStyle w:val="ae"/>
                <w:b w:val="0"/>
                <w:sz w:val="20"/>
                <w:szCs w:val="20"/>
              </w:rPr>
              <w:t xml:space="preserve">крепление </w:t>
            </w:r>
            <w:r>
              <w:rPr>
                <w:rStyle w:val="ae"/>
                <w:b w:val="0"/>
                <w:sz w:val="20"/>
                <w:szCs w:val="20"/>
              </w:rPr>
              <w:t xml:space="preserve">подтопляемого </w:t>
            </w:r>
            <w:r w:rsidRPr="00F63E22">
              <w:rPr>
                <w:rStyle w:val="ae"/>
                <w:b w:val="0"/>
                <w:sz w:val="20"/>
                <w:szCs w:val="20"/>
              </w:rPr>
              <w:t>откоса</w:t>
            </w:r>
            <w:r>
              <w:rPr>
                <w:rStyle w:val="ae"/>
                <w:b w:val="0"/>
                <w:sz w:val="20"/>
                <w:szCs w:val="20"/>
              </w:rPr>
              <w:t xml:space="preserve"> пойменной насыпи.</w:t>
            </w:r>
          </w:p>
          <w:p w14:paraId="0CBC45BF" w14:textId="77777777" w:rsidR="00D6056F" w:rsidRDefault="00D6056F" w:rsidP="00D6056F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DCC58C6" w14:textId="77777777" w:rsidR="00D6056F" w:rsidRDefault="00D6056F" w:rsidP="00D6056F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3767A1A" w14:textId="77777777" w:rsidR="00D6056F" w:rsidRPr="000E20EC" w:rsidRDefault="00D6056F" w:rsidP="00D6056F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C3878E9" w14:textId="31801751" w:rsidR="00D6056F" w:rsidRPr="00B3465D" w:rsidRDefault="00D6056F" w:rsidP="00D6056F">
            <w:pPr>
              <w:pStyle w:val="a3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B3465D">
              <w:rPr>
                <w:sz w:val="20"/>
                <w:szCs w:val="20"/>
              </w:rPr>
              <w:t xml:space="preserve">крепление откоса </w:t>
            </w:r>
            <w:r>
              <w:rPr>
                <w:rStyle w:val="ae"/>
                <w:b w:val="0"/>
                <w:sz w:val="20"/>
                <w:szCs w:val="20"/>
              </w:rPr>
              <w:t xml:space="preserve"> пойменной</w:t>
            </w:r>
            <w:r w:rsidRPr="00B346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насыпи</w:t>
            </w:r>
            <w:r w:rsidRPr="00B3465D">
              <w:rPr>
                <w:sz w:val="20"/>
                <w:szCs w:val="20"/>
              </w:rPr>
              <w:t xml:space="preserve"> железобетонными плитами </w:t>
            </w:r>
            <w:r>
              <w:rPr>
                <w:sz w:val="20"/>
                <w:szCs w:val="20"/>
              </w:rPr>
              <w:t>производится для</w:t>
            </w:r>
            <w:r w:rsidRPr="00B3465D">
              <w:rPr>
                <w:sz w:val="20"/>
                <w:szCs w:val="20"/>
              </w:rPr>
              <w:t xml:space="preserve"> защиты откосных сооружений земляного полотна от волнового воздействия </w:t>
            </w:r>
            <w:r>
              <w:rPr>
                <w:sz w:val="20"/>
                <w:szCs w:val="20"/>
              </w:rPr>
              <w:t xml:space="preserve">паводковой </w:t>
            </w:r>
            <w:r w:rsidRPr="00B3465D">
              <w:rPr>
                <w:sz w:val="20"/>
                <w:szCs w:val="20"/>
              </w:rPr>
              <w:t>воды</w:t>
            </w:r>
            <w:r>
              <w:rPr>
                <w:sz w:val="20"/>
                <w:szCs w:val="20"/>
              </w:rPr>
              <w:t>. При волновом воздействии другие более легкие виды укрепления могут не справиться.</w:t>
            </w:r>
          </w:p>
        </w:tc>
      </w:tr>
      <w:tr w:rsidR="00D6056F" w:rsidRPr="00890D98" w14:paraId="0E9BCF91" w14:textId="77777777" w:rsidTr="008C61A4">
        <w:trPr>
          <w:trHeight w:val="57"/>
        </w:trPr>
        <w:tc>
          <w:tcPr>
            <w:tcW w:w="675" w:type="dxa"/>
          </w:tcPr>
          <w:p w14:paraId="31643CF8" w14:textId="63D675DD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D6056F" w:rsidRPr="003D1142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D6056F" w:rsidRPr="003D1142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D6056F" w:rsidRPr="003D1142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D6056F" w:rsidRDefault="00D6056F" w:rsidP="00D6056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5C79305C" w:rsidR="00D6056F" w:rsidRPr="003060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304116C9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выполнение работ по капитальному ремонту и текущему содержанию </w:t>
            </w:r>
            <w:r w:rsidRPr="002910E6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эксплуатируемых объектов железнодорожной инфраструктуры</w:t>
            </w:r>
          </w:p>
          <w:p w14:paraId="4C13DCEF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10F9457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DBAAD7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D9C87B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91046A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072A10C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8992E4B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7919A0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7D00EBD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3D221A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F62F2D1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20A174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B07B1A8" w14:textId="1A2EAF61" w:rsidR="00D6056F" w:rsidRPr="003060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1372BB6" w14:textId="082B4F4B" w:rsidR="00D6056F" w:rsidRPr="003060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008D9DBB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53E8CC39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24EF96E1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7C94BFFE" w14:textId="167BF176" w:rsidR="00D6056F" w:rsidRPr="006A59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57963">
              <w:rPr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565FB44F" w14:textId="77777777" w:rsidR="00D6056F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 xml:space="preserve">ите правильный вариант ответа. </w:t>
            </w:r>
          </w:p>
          <w:p w14:paraId="7F1C6DDD" w14:textId="30950BFF" w:rsidR="00D6056F" w:rsidRPr="00F63E22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6D19CB05" w14:textId="4146455B" w:rsidR="00D6056F" w:rsidRDefault="00D6056F" w:rsidP="00D6056F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7C329F">
              <w:rPr>
                <w:rStyle w:val="ae"/>
                <w:b w:val="0"/>
                <w:sz w:val="20"/>
                <w:szCs w:val="20"/>
                <w:u w:val="single"/>
              </w:rPr>
              <w:t xml:space="preserve">Определите деформации основной площадки </w:t>
            </w:r>
            <w:r w:rsidR="007C329F" w:rsidRPr="007C329F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 xml:space="preserve">эксплуатируемого железнодорожного </w:t>
            </w:r>
            <w:r w:rsidRPr="007C329F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>земляного полотна</w:t>
            </w:r>
            <w:r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536EE1B3" w14:textId="77777777" w:rsidR="00D6056F" w:rsidRPr="005112A2" w:rsidRDefault="00D6056F" w:rsidP="00D6056F">
            <w:pPr>
              <w:shd w:val="clear" w:color="auto" w:fill="FFFFFF"/>
              <w:rPr>
                <w:b/>
                <w:sz w:val="20"/>
                <w:szCs w:val="20"/>
                <w:u w:val="single"/>
              </w:rPr>
            </w:pPr>
          </w:p>
          <w:p w14:paraId="118E622D" w14:textId="67DD1507" w:rsidR="00D6056F" w:rsidRPr="001A203A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A203A">
              <w:rPr>
                <w:rStyle w:val="ae"/>
                <w:b w:val="0"/>
                <w:sz w:val="20"/>
                <w:szCs w:val="20"/>
              </w:rPr>
              <w:t xml:space="preserve">1) </w:t>
            </w:r>
            <w:r>
              <w:rPr>
                <w:rStyle w:val="ae"/>
                <w:b w:val="0"/>
                <w:sz w:val="20"/>
                <w:szCs w:val="20"/>
              </w:rPr>
              <w:t>О</w:t>
            </w:r>
            <w:r w:rsidRPr="001A203A">
              <w:rPr>
                <w:rStyle w:val="ae"/>
                <w:b w:val="0"/>
                <w:sz w:val="20"/>
                <w:szCs w:val="20"/>
              </w:rPr>
              <w:t>седание</w:t>
            </w:r>
            <w:r>
              <w:rPr>
                <w:rStyle w:val="ae"/>
                <w:b w:val="0"/>
                <w:sz w:val="20"/>
                <w:szCs w:val="20"/>
              </w:rPr>
              <w:t xml:space="preserve"> и расползание насыпи.</w:t>
            </w:r>
          </w:p>
          <w:p w14:paraId="1E5911D2" w14:textId="307ED12A" w:rsidR="00D6056F" w:rsidRPr="001A203A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A203A">
              <w:rPr>
                <w:rStyle w:val="ae"/>
                <w:b w:val="0"/>
                <w:sz w:val="20"/>
                <w:szCs w:val="20"/>
              </w:rPr>
              <w:t xml:space="preserve">2) </w:t>
            </w:r>
            <w:r>
              <w:rPr>
                <w:rStyle w:val="ae"/>
                <w:b w:val="0"/>
                <w:sz w:val="20"/>
                <w:szCs w:val="20"/>
              </w:rPr>
              <w:t>С</w:t>
            </w:r>
            <w:r w:rsidRPr="001A203A">
              <w:rPr>
                <w:rStyle w:val="ae"/>
                <w:b w:val="0"/>
                <w:sz w:val="20"/>
                <w:szCs w:val="20"/>
              </w:rPr>
              <w:t xml:space="preserve">мывы, </w:t>
            </w:r>
            <w:proofErr w:type="spellStart"/>
            <w:r w:rsidRPr="001A203A">
              <w:rPr>
                <w:rStyle w:val="ae"/>
                <w:b w:val="0"/>
                <w:sz w:val="20"/>
                <w:szCs w:val="20"/>
              </w:rPr>
              <w:t>сплывы</w:t>
            </w:r>
            <w:proofErr w:type="spellEnd"/>
            <w:r>
              <w:rPr>
                <w:rStyle w:val="ae"/>
                <w:b w:val="0"/>
                <w:sz w:val="20"/>
                <w:szCs w:val="20"/>
              </w:rPr>
              <w:t xml:space="preserve">, </w:t>
            </w:r>
            <w:r w:rsidRPr="001A203A">
              <w:rPr>
                <w:rStyle w:val="ae"/>
                <w:b w:val="0"/>
                <w:sz w:val="20"/>
                <w:szCs w:val="20"/>
              </w:rPr>
              <w:t>оползание</w:t>
            </w:r>
            <w:r>
              <w:rPr>
                <w:rStyle w:val="ae"/>
                <w:b w:val="0"/>
                <w:sz w:val="20"/>
                <w:szCs w:val="20"/>
              </w:rPr>
              <w:t xml:space="preserve"> откосов.</w:t>
            </w:r>
          </w:p>
          <w:p w14:paraId="5A0D64FA" w14:textId="08AC7E8B" w:rsidR="00D6056F" w:rsidRPr="001A203A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A203A">
              <w:rPr>
                <w:rStyle w:val="ae"/>
                <w:b w:val="0"/>
                <w:sz w:val="20"/>
                <w:szCs w:val="20"/>
              </w:rPr>
              <w:t xml:space="preserve">3) </w:t>
            </w:r>
            <w:r>
              <w:rPr>
                <w:rStyle w:val="ae"/>
                <w:b w:val="0"/>
                <w:sz w:val="20"/>
                <w:szCs w:val="20"/>
              </w:rPr>
              <w:t>У</w:t>
            </w:r>
            <w:r w:rsidRPr="001A203A">
              <w:rPr>
                <w:rStyle w:val="ae"/>
                <w:b w:val="0"/>
                <w:sz w:val="20"/>
                <w:szCs w:val="20"/>
              </w:rPr>
              <w:t>меньшение сечения построечных кюветов</w:t>
            </w:r>
            <w:r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5D235CA5" w14:textId="53276010" w:rsidR="00D6056F" w:rsidRPr="001A203A" w:rsidRDefault="00D6056F" w:rsidP="00D6056F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1A203A">
              <w:rPr>
                <w:rStyle w:val="ae"/>
                <w:b w:val="0"/>
                <w:sz w:val="20"/>
                <w:szCs w:val="20"/>
              </w:rPr>
              <w:t>4) Оседание насыпи вследствие уплотнения грунтов основания</w:t>
            </w:r>
            <w:r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719670DA" w14:textId="1D857C9C" w:rsidR="00D6056F" w:rsidRPr="00C64DB5" w:rsidRDefault="00D6056F" w:rsidP="00D6056F">
            <w:pPr>
              <w:shd w:val="clear" w:color="auto" w:fill="FFFFFF"/>
              <w:rPr>
                <w:i/>
                <w:sz w:val="22"/>
                <w:szCs w:val="22"/>
              </w:rPr>
            </w:pPr>
            <w:r w:rsidRPr="001A203A">
              <w:rPr>
                <w:rStyle w:val="ae"/>
                <w:b w:val="0"/>
                <w:sz w:val="20"/>
                <w:szCs w:val="20"/>
              </w:rPr>
              <w:t xml:space="preserve">5) </w:t>
            </w:r>
            <w:r>
              <w:rPr>
                <w:rStyle w:val="ae"/>
                <w:b w:val="0"/>
                <w:sz w:val="20"/>
                <w:szCs w:val="20"/>
              </w:rPr>
              <w:t>Б</w:t>
            </w:r>
            <w:r w:rsidRPr="001A203A">
              <w:rPr>
                <w:rStyle w:val="ae"/>
                <w:b w:val="0"/>
                <w:sz w:val="20"/>
                <w:szCs w:val="20"/>
              </w:rPr>
              <w:t>алластные корыта, балластное ложе, балластный мешок, балластные гнезда</w:t>
            </w:r>
            <w:r>
              <w:rPr>
                <w:rStyle w:val="ae"/>
                <w:b w:val="0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289D1709" w14:textId="77777777" w:rsidR="00D6056F" w:rsidRDefault="00D6056F" w:rsidP="00D6056F">
            <w:pPr>
              <w:rPr>
                <w:sz w:val="22"/>
                <w:szCs w:val="22"/>
                <w:highlight w:val="cyan"/>
              </w:rPr>
            </w:pPr>
          </w:p>
          <w:p w14:paraId="283867D0" w14:textId="77777777" w:rsidR="00D6056F" w:rsidRDefault="00D6056F" w:rsidP="00D6056F">
            <w:pPr>
              <w:rPr>
                <w:rStyle w:val="ae"/>
                <w:b w:val="0"/>
                <w:sz w:val="20"/>
                <w:szCs w:val="20"/>
              </w:rPr>
            </w:pPr>
            <w:r w:rsidRPr="001A203A">
              <w:rPr>
                <w:sz w:val="20"/>
                <w:szCs w:val="20"/>
              </w:rPr>
              <w:t>5 - Балластные корыта, балластное ложе, балластный мешок, балластные гнезда</w:t>
            </w:r>
            <w:r>
              <w:rPr>
                <w:sz w:val="20"/>
                <w:szCs w:val="20"/>
              </w:rPr>
              <w:t xml:space="preserve"> - </w:t>
            </w:r>
            <w:r w:rsidRPr="005112A2">
              <w:rPr>
                <w:rStyle w:val="ae"/>
                <w:b w:val="0"/>
                <w:sz w:val="20"/>
                <w:szCs w:val="20"/>
              </w:rPr>
              <w:t xml:space="preserve"> деформации основной площадки земляного полотна</w:t>
            </w:r>
            <w:r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0831991F" w14:textId="77777777" w:rsidR="00D6056F" w:rsidRDefault="00D6056F" w:rsidP="00D6056F">
            <w:pPr>
              <w:rPr>
                <w:rStyle w:val="ae"/>
                <w:b w:val="0"/>
                <w:sz w:val="20"/>
                <w:szCs w:val="20"/>
              </w:rPr>
            </w:pPr>
          </w:p>
          <w:p w14:paraId="368367CF" w14:textId="32A41A37" w:rsidR="00D6056F" w:rsidRDefault="00D6056F" w:rsidP="00D6056F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C8E7E81" w14:textId="77777777" w:rsidR="00D6056F" w:rsidRPr="005D43FA" w:rsidRDefault="00D6056F" w:rsidP="00D6056F">
            <w:pPr>
              <w:pStyle w:val="a3"/>
              <w:ind w:left="-57" w:right="-57"/>
              <w:rPr>
                <w:rStyle w:val="ae"/>
                <w:b w:val="0"/>
                <w:bCs w:val="0"/>
                <w:i/>
                <w:sz w:val="22"/>
                <w:szCs w:val="22"/>
              </w:rPr>
            </w:pPr>
          </w:p>
          <w:p w14:paraId="33744585" w14:textId="32ED2A1E" w:rsidR="00D6056F" w:rsidRPr="001A203A" w:rsidRDefault="00D6056F" w:rsidP="00D6056F">
            <w:pPr>
              <w:rPr>
                <w:sz w:val="20"/>
                <w:szCs w:val="20"/>
                <w:highlight w:val="cyan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Данные виды деформаций возникают на основной площадке, </w:t>
            </w:r>
            <w:r w:rsidRPr="005D43FA">
              <w:rPr>
                <w:sz w:val="20"/>
                <w:szCs w:val="20"/>
              </w:rPr>
              <w:t>причиной их возникновения является</w:t>
            </w:r>
            <w:r>
              <w:t xml:space="preserve"> </w:t>
            </w:r>
            <w:r w:rsidRPr="005D43FA">
              <w:rPr>
                <w:rStyle w:val="ae"/>
                <w:b w:val="0"/>
                <w:sz w:val="20"/>
                <w:szCs w:val="20"/>
              </w:rPr>
              <w:t>понижение несущей способности грунтов вследст</w:t>
            </w:r>
            <w:r>
              <w:rPr>
                <w:rStyle w:val="ae"/>
                <w:b w:val="0"/>
                <w:sz w:val="20"/>
                <w:szCs w:val="20"/>
              </w:rPr>
              <w:t>вие их переувлажнения; неудовле</w:t>
            </w:r>
            <w:r w:rsidRPr="005D43FA">
              <w:rPr>
                <w:rStyle w:val="ae"/>
                <w:b w:val="0"/>
                <w:sz w:val="20"/>
                <w:szCs w:val="20"/>
              </w:rPr>
              <w:t>творительное состояние балластной призмы земляного полотна и водоотводных устройств</w:t>
            </w:r>
          </w:p>
        </w:tc>
      </w:tr>
      <w:tr w:rsidR="00D6056F" w:rsidRPr="00890D98" w14:paraId="5733DBF9" w14:textId="77777777" w:rsidTr="008C61A4">
        <w:trPr>
          <w:trHeight w:val="57"/>
        </w:trPr>
        <w:tc>
          <w:tcPr>
            <w:tcW w:w="675" w:type="dxa"/>
          </w:tcPr>
          <w:p w14:paraId="2BC81030" w14:textId="2FE8EF38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D6056F" w:rsidRPr="003D1142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D6056F" w:rsidRPr="003D1142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D6056F" w:rsidRPr="003D1142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D6056F" w:rsidRDefault="00D6056F" w:rsidP="00D6056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61F33EA3" w:rsidR="00D6056F" w:rsidRPr="003060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4BB6E661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выполнение работ по капитальному ремонту и текущему содержанию </w:t>
            </w:r>
            <w:r w:rsidRPr="007C329F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эксплуатируемых объектов железнодорожной инфраструктуры</w:t>
            </w:r>
          </w:p>
          <w:p w14:paraId="42B0F80C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A28B1E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63E1169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62EB3D9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8B66958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8F422D2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8E8A19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F8AF1E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06EBD3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35D33A7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9937D9C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A46B1E7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6C4EADE" w14:textId="0169EB4F" w:rsidR="00D6056F" w:rsidRPr="003060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B72EBBD" w14:textId="5523916E" w:rsidR="00D6056F" w:rsidRPr="003060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508F10BC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1B81EC18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624B087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12CA8821" w14:textId="7391B751" w:rsidR="00D6056F" w:rsidRPr="006A59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57963">
              <w:rPr>
                <w:sz w:val="20"/>
                <w:szCs w:val="20"/>
              </w:rPr>
              <w:t xml:space="preserve">проводить анализ качества ремонтных работ и выполняемых </w:t>
            </w:r>
            <w:r w:rsidRPr="00457963">
              <w:rPr>
                <w:sz w:val="20"/>
                <w:szCs w:val="20"/>
              </w:rPr>
              <w:lastRenderedPageBreak/>
              <w:t>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3C579F67" w14:textId="77777777" w:rsidR="00D6056F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 xml:space="preserve">ите правильный вариант ответа. </w:t>
            </w:r>
          </w:p>
          <w:p w14:paraId="4D84A081" w14:textId="088AF82E" w:rsidR="00D6056F" w:rsidRPr="00F63E22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2007DFC9" w14:textId="6F104475" w:rsidR="007C329F" w:rsidRPr="007C329F" w:rsidRDefault="00D6056F" w:rsidP="007C329F">
            <w:pPr>
              <w:rPr>
                <w:sz w:val="20"/>
                <w:szCs w:val="20"/>
                <w:u w:val="single"/>
              </w:rPr>
            </w:pPr>
            <w:r w:rsidRPr="007C329F">
              <w:rPr>
                <w:sz w:val="20"/>
                <w:szCs w:val="20"/>
                <w:u w:val="single"/>
              </w:rPr>
              <w:t>Определите меры предупреждения и борьбы с пучинами</w:t>
            </w:r>
            <w:r w:rsidR="007C329F" w:rsidRPr="007C329F">
              <w:rPr>
                <w:sz w:val="20"/>
                <w:szCs w:val="20"/>
                <w:u w:val="single"/>
              </w:rPr>
              <w:t xml:space="preserve"> на</w:t>
            </w:r>
            <w:r w:rsidRPr="007C329F">
              <w:rPr>
                <w:sz w:val="20"/>
                <w:szCs w:val="20"/>
                <w:u w:val="single"/>
              </w:rPr>
              <w:t xml:space="preserve"> </w:t>
            </w:r>
            <w:r w:rsidR="007C329F" w:rsidRPr="007C329F">
              <w:rPr>
                <w:sz w:val="20"/>
                <w:szCs w:val="20"/>
                <w:u w:val="single"/>
              </w:rPr>
              <w:t xml:space="preserve"> </w:t>
            </w:r>
            <w:r w:rsidR="007C329F" w:rsidRPr="007C329F">
              <w:rPr>
                <w:sz w:val="20"/>
                <w:szCs w:val="20"/>
                <w:highlight w:val="cyan"/>
                <w:u w:val="single"/>
              </w:rPr>
              <w:t>эксплуатируемых объектах железнодорожной инфраструктуры</w:t>
            </w:r>
          </w:p>
          <w:p w14:paraId="68E8BF18" w14:textId="77777777" w:rsidR="00D6056F" w:rsidRDefault="00D6056F" w:rsidP="00D6056F">
            <w:pPr>
              <w:widowControl w:val="0"/>
              <w:rPr>
                <w:sz w:val="20"/>
                <w:szCs w:val="20"/>
              </w:rPr>
            </w:pPr>
          </w:p>
          <w:p w14:paraId="40E10057" w14:textId="4AF8D443" w:rsidR="00D6056F" w:rsidRDefault="00D6056F" w:rsidP="00D6056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>
              <w:t xml:space="preserve"> </w:t>
            </w:r>
            <w:r>
              <w:rPr>
                <w:sz w:val="20"/>
                <w:szCs w:val="20"/>
              </w:rPr>
              <w:t>Планировка</w:t>
            </w:r>
            <w:r w:rsidRPr="00E96F96">
              <w:rPr>
                <w:sz w:val="20"/>
                <w:szCs w:val="20"/>
              </w:rPr>
              <w:t xml:space="preserve"> земляного по</w:t>
            </w:r>
            <w:r>
              <w:rPr>
                <w:sz w:val="20"/>
                <w:szCs w:val="20"/>
              </w:rPr>
              <w:t xml:space="preserve">лотна и прилегающей территории; </w:t>
            </w:r>
            <w:r w:rsidRPr="00E96F96">
              <w:rPr>
                <w:sz w:val="20"/>
                <w:szCs w:val="20"/>
              </w:rPr>
              <w:t>создание сети вод</w:t>
            </w:r>
            <w:r>
              <w:rPr>
                <w:sz w:val="20"/>
                <w:szCs w:val="20"/>
              </w:rPr>
              <w:t>осборно-водоотводных устройств; борьба</w:t>
            </w:r>
            <w:r w:rsidRPr="00E96F96">
              <w:rPr>
                <w:sz w:val="20"/>
                <w:szCs w:val="20"/>
              </w:rPr>
              <w:t xml:space="preserve"> с вред</w:t>
            </w:r>
            <w:r>
              <w:rPr>
                <w:sz w:val="20"/>
                <w:szCs w:val="20"/>
              </w:rPr>
              <w:t>ной инфильтрацией воды в грунт; борьба</w:t>
            </w:r>
            <w:r w:rsidRPr="00E96F96">
              <w:rPr>
                <w:sz w:val="20"/>
                <w:szCs w:val="20"/>
              </w:rPr>
              <w:t xml:space="preserve"> с размывным действием текущей воды или </w:t>
            </w:r>
            <w:proofErr w:type="spellStart"/>
            <w:r w:rsidRPr="00E96F96">
              <w:rPr>
                <w:sz w:val="20"/>
                <w:szCs w:val="20"/>
              </w:rPr>
              <w:t>волноприбоя</w:t>
            </w:r>
            <w:proofErr w:type="spellEnd"/>
            <w:r w:rsidRPr="00E96F96">
              <w:rPr>
                <w:sz w:val="20"/>
                <w:szCs w:val="20"/>
              </w:rPr>
              <w:t>.</w:t>
            </w:r>
          </w:p>
          <w:p w14:paraId="599B35AE" w14:textId="0E5C5BB5" w:rsidR="00D6056F" w:rsidRDefault="00D6056F" w:rsidP="00D6056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E96F96">
              <w:rPr>
                <w:sz w:val="20"/>
                <w:szCs w:val="20"/>
              </w:rPr>
              <w:t xml:space="preserve">нижение влажности и осушение </w:t>
            </w:r>
            <w:proofErr w:type="spellStart"/>
            <w:r w:rsidRPr="00E96F96">
              <w:rPr>
                <w:sz w:val="20"/>
                <w:szCs w:val="20"/>
              </w:rPr>
              <w:t>пучинистых</w:t>
            </w:r>
            <w:proofErr w:type="spellEnd"/>
            <w:r w:rsidRPr="00E96F96">
              <w:rPr>
                <w:sz w:val="20"/>
                <w:szCs w:val="20"/>
              </w:rPr>
              <w:t xml:space="preserve"> грунтов с помощь</w:t>
            </w:r>
            <w:r>
              <w:rPr>
                <w:sz w:val="20"/>
                <w:szCs w:val="20"/>
              </w:rPr>
              <w:t xml:space="preserve">ю дренажей; </w:t>
            </w:r>
            <w:r w:rsidRPr="00E96F96">
              <w:rPr>
                <w:sz w:val="20"/>
                <w:szCs w:val="20"/>
              </w:rPr>
              <w:t xml:space="preserve">замена </w:t>
            </w:r>
            <w:proofErr w:type="spellStart"/>
            <w:r w:rsidRPr="00E96F96">
              <w:rPr>
                <w:sz w:val="20"/>
                <w:szCs w:val="20"/>
              </w:rPr>
              <w:t>пучинистых</w:t>
            </w:r>
            <w:proofErr w:type="spellEnd"/>
            <w:r w:rsidRPr="00E96F96">
              <w:rPr>
                <w:sz w:val="20"/>
                <w:szCs w:val="20"/>
              </w:rPr>
              <w:t xml:space="preserve"> грунтов </w:t>
            </w:r>
            <w:proofErr w:type="spellStart"/>
            <w:r>
              <w:rPr>
                <w:sz w:val="20"/>
                <w:szCs w:val="20"/>
              </w:rPr>
              <w:t>непучинистыми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 w:rsidRPr="00E96F96">
              <w:rPr>
                <w:sz w:val="20"/>
                <w:szCs w:val="20"/>
              </w:rPr>
              <w:t xml:space="preserve">недопущение промерзания </w:t>
            </w:r>
            <w:proofErr w:type="spellStart"/>
            <w:r w:rsidRPr="00E96F96">
              <w:rPr>
                <w:sz w:val="20"/>
                <w:szCs w:val="20"/>
              </w:rPr>
              <w:t>пучинистых</w:t>
            </w:r>
            <w:proofErr w:type="spellEnd"/>
            <w:r w:rsidRPr="00E96F96">
              <w:rPr>
                <w:sz w:val="20"/>
                <w:szCs w:val="20"/>
              </w:rPr>
              <w:t xml:space="preserve"> грунт</w:t>
            </w:r>
            <w:r>
              <w:rPr>
                <w:sz w:val="20"/>
                <w:szCs w:val="20"/>
              </w:rPr>
              <w:t xml:space="preserve">ов с помощью применения врезных, </w:t>
            </w:r>
            <w:r w:rsidRPr="00E96F96">
              <w:rPr>
                <w:sz w:val="20"/>
                <w:szCs w:val="20"/>
              </w:rPr>
              <w:t>накладных подушек или теплоизолирующих мат</w:t>
            </w:r>
            <w:r>
              <w:rPr>
                <w:sz w:val="20"/>
                <w:szCs w:val="20"/>
              </w:rPr>
              <w:t>ериалов, пенопластовых покрытий;</w:t>
            </w:r>
            <w:r w:rsidRPr="00E96F96">
              <w:rPr>
                <w:sz w:val="20"/>
                <w:szCs w:val="20"/>
              </w:rPr>
              <w:t xml:space="preserve"> </w:t>
            </w:r>
            <w:proofErr w:type="spellStart"/>
            <w:r w:rsidRPr="00E96F96">
              <w:rPr>
                <w:sz w:val="20"/>
                <w:szCs w:val="20"/>
              </w:rPr>
              <w:t>инъецирование</w:t>
            </w:r>
            <w:proofErr w:type="spellEnd"/>
            <w:r w:rsidRPr="00E96F96">
              <w:rPr>
                <w:sz w:val="20"/>
                <w:szCs w:val="20"/>
              </w:rPr>
              <w:t xml:space="preserve"> в грунт </w:t>
            </w:r>
            <w:r w:rsidRPr="00E96F96">
              <w:rPr>
                <w:sz w:val="20"/>
                <w:szCs w:val="20"/>
              </w:rPr>
              <w:lastRenderedPageBreak/>
              <w:t>различных составов, электрохимическое закрепление грунтов.</w:t>
            </w:r>
          </w:p>
          <w:p w14:paraId="3B671A02" w14:textId="73A3B351" w:rsidR="00D6056F" w:rsidRPr="00241FD3" w:rsidRDefault="00D6056F" w:rsidP="00D6056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>
              <w:t xml:space="preserve"> </w:t>
            </w:r>
            <w:r>
              <w:rPr>
                <w:sz w:val="20"/>
                <w:szCs w:val="20"/>
              </w:rPr>
              <w:t>Ликвидация</w:t>
            </w:r>
            <w:r w:rsidRPr="00E96F96">
              <w:rPr>
                <w:sz w:val="20"/>
                <w:szCs w:val="20"/>
              </w:rPr>
              <w:t xml:space="preserve"> балластных корыт и лож полной двусторонней </w:t>
            </w:r>
            <w:r>
              <w:rPr>
                <w:sz w:val="20"/>
                <w:szCs w:val="20"/>
              </w:rPr>
              <w:t xml:space="preserve">или </w:t>
            </w:r>
            <w:r w:rsidRPr="00E96F96">
              <w:rPr>
                <w:sz w:val="20"/>
                <w:szCs w:val="20"/>
              </w:rPr>
              <w:t>боковой срезкой</w:t>
            </w:r>
            <w:r w:rsidRPr="00241FD3">
              <w:rPr>
                <w:sz w:val="20"/>
                <w:szCs w:val="20"/>
              </w:rPr>
              <w:t>, устройством поперечных прорезей</w:t>
            </w:r>
            <w:r>
              <w:rPr>
                <w:sz w:val="20"/>
                <w:szCs w:val="20"/>
              </w:rPr>
              <w:t>.</w:t>
            </w:r>
          </w:p>
          <w:p w14:paraId="44B3714B" w14:textId="1BC75D55" w:rsidR="00D6056F" w:rsidRPr="00E96F96" w:rsidRDefault="00D6056F" w:rsidP="00D6056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>
              <w:t xml:space="preserve"> </w:t>
            </w:r>
            <w:r>
              <w:rPr>
                <w:sz w:val="20"/>
                <w:szCs w:val="20"/>
              </w:rPr>
              <w:t>Усиление</w:t>
            </w:r>
            <w:r w:rsidRPr="00E96F96">
              <w:rPr>
                <w:sz w:val="20"/>
                <w:szCs w:val="20"/>
              </w:rPr>
              <w:t xml:space="preserve"> основной площадки земляного полотна </w:t>
            </w:r>
            <w:proofErr w:type="spellStart"/>
            <w:r w:rsidRPr="00E96F96">
              <w:rPr>
                <w:sz w:val="20"/>
                <w:szCs w:val="20"/>
              </w:rPr>
              <w:t>геосинтетическими</w:t>
            </w:r>
            <w:proofErr w:type="spellEnd"/>
            <w:r w:rsidRPr="00E96F96">
              <w:rPr>
                <w:sz w:val="20"/>
                <w:szCs w:val="20"/>
              </w:rPr>
              <w:t xml:space="preserve"> материала</w:t>
            </w:r>
            <w:r>
              <w:rPr>
                <w:sz w:val="20"/>
                <w:szCs w:val="20"/>
              </w:rPr>
              <w:t>ми (</w:t>
            </w:r>
            <w:proofErr w:type="spellStart"/>
            <w:r>
              <w:rPr>
                <w:sz w:val="20"/>
                <w:szCs w:val="20"/>
              </w:rPr>
              <w:t>геотекстилем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георешетками</w:t>
            </w:r>
            <w:proofErr w:type="spellEnd"/>
            <w:r>
              <w:rPr>
                <w:sz w:val="20"/>
                <w:szCs w:val="20"/>
              </w:rPr>
              <w:t>),</w:t>
            </w:r>
          </w:p>
          <w:p w14:paraId="08C73A77" w14:textId="36980A4F" w:rsidR="00D6056F" w:rsidRDefault="00D6056F" w:rsidP="00D6056F">
            <w:pPr>
              <w:widowControl w:val="0"/>
              <w:rPr>
                <w:sz w:val="20"/>
                <w:szCs w:val="20"/>
              </w:rPr>
            </w:pPr>
            <w:proofErr w:type="spellStart"/>
            <w:r w:rsidRPr="00E96F96">
              <w:rPr>
                <w:sz w:val="20"/>
                <w:szCs w:val="20"/>
              </w:rPr>
              <w:t>подбалластными</w:t>
            </w:r>
            <w:proofErr w:type="spellEnd"/>
            <w:r w:rsidRPr="00E96F96">
              <w:rPr>
                <w:sz w:val="20"/>
                <w:szCs w:val="20"/>
              </w:rPr>
              <w:t xml:space="preserve"> разгрузочными плитами из укрепленного грунта</w:t>
            </w:r>
            <w:r>
              <w:rPr>
                <w:sz w:val="20"/>
                <w:szCs w:val="20"/>
              </w:rPr>
              <w:t xml:space="preserve">, </w:t>
            </w:r>
            <w:r w:rsidRPr="00E96F96">
              <w:rPr>
                <w:sz w:val="20"/>
                <w:szCs w:val="20"/>
              </w:rPr>
              <w:t xml:space="preserve">защитным слоем из дренирующего грунта в комбинации с </w:t>
            </w:r>
            <w:proofErr w:type="spellStart"/>
            <w:r w:rsidRPr="00E96F96">
              <w:rPr>
                <w:sz w:val="20"/>
                <w:szCs w:val="20"/>
              </w:rPr>
              <w:t>геотекстилем</w:t>
            </w:r>
            <w:proofErr w:type="spellEnd"/>
            <w:r w:rsidRPr="00E96F96">
              <w:rPr>
                <w:sz w:val="20"/>
                <w:szCs w:val="20"/>
              </w:rPr>
              <w:t xml:space="preserve"> или без него</w:t>
            </w:r>
          </w:p>
          <w:p w14:paraId="7ED524FD" w14:textId="126C77FE" w:rsidR="00D6056F" w:rsidRPr="008816B5" w:rsidRDefault="00D6056F" w:rsidP="00D6056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8816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</w:t>
            </w:r>
            <w:r w:rsidRPr="00241FD3">
              <w:rPr>
                <w:sz w:val="20"/>
                <w:szCs w:val="20"/>
              </w:rPr>
              <w:t>асев травой</w:t>
            </w:r>
            <w:r>
              <w:rPr>
                <w:sz w:val="20"/>
                <w:szCs w:val="20"/>
              </w:rPr>
              <w:t xml:space="preserve">, </w:t>
            </w:r>
            <w:r w:rsidRPr="00241FD3">
              <w:rPr>
                <w:sz w:val="20"/>
                <w:szCs w:val="20"/>
              </w:rPr>
              <w:t>дерновка</w:t>
            </w:r>
            <w:r>
              <w:rPr>
                <w:sz w:val="20"/>
                <w:szCs w:val="20"/>
              </w:rPr>
              <w:t xml:space="preserve">, </w:t>
            </w:r>
            <w:r w:rsidRPr="00241FD3">
              <w:rPr>
                <w:sz w:val="20"/>
                <w:szCs w:val="20"/>
              </w:rPr>
              <w:t>одиночное или двойное мощение</w:t>
            </w:r>
            <w:r>
              <w:rPr>
                <w:sz w:val="20"/>
                <w:szCs w:val="20"/>
              </w:rPr>
              <w:t xml:space="preserve">, </w:t>
            </w:r>
            <w:r w:rsidRPr="00241FD3">
              <w:rPr>
                <w:sz w:val="20"/>
                <w:szCs w:val="20"/>
              </w:rPr>
              <w:t>каменная наброска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063FA264" w14:textId="3FF0A7A6" w:rsidR="00D6056F" w:rsidRPr="00836F27" w:rsidRDefault="00D6056F" w:rsidP="00D6056F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lastRenderedPageBreak/>
              <w:t xml:space="preserve">2 - Снижение влажности и осушение </w:t>
            </w:r>
            <w:proofErr w:type="spellStart"/>
            <w:r w:rsidRPr="00836F27">
              <w:rPr>
                <w:sz w:val="20"/>
                <w:szCs w:val="20"/>
              </w:rPr>
              <w:t>пучинистых</w:t>
            </w:r>
            <w:proofErr w:type="spellEnd"/>
            <w:r w:rsidRPr="00836F27">
              <w:rPr>
                <w:sz w:val="20"/>
                <w:szCs w:val="20"/>
              </w:rPr>
              <w:t xml:space="preserve"> грунтов с помощью открытых и закрытых дренажей; замена </w:t>
            </w:r>
            <w:proofErr w:type="spellStart"/>
            <w:r w:rsidRPr="00836F27">
              <w:rPr>
                <w:sz w:val="20"/>
                <w:szCs w:val="20"/>
              </w:rPr>
              <w:t>пучинистых</w:t>
            </w:r>
            <w:proofErr w:type="spellEnd"/>
            <w:r w:rsidRPr="00836F27">
              <w:rPr>
                <w:sz w:val="20"/>
                <w:szCs w:val="20"/>
              </w:rPr>
              <w:t xml:space="preserve"> грунтов </w:t>
            </w:r>
            <w:proofErr w:type="spellStart"/>
            <w:r w:rsidRPr="00836F27">
              <w:rPr>
                <w:sz w:val="20"/>
                <w:szCs w:val="20"/>
              </w:rPr>
              <w:t>непучинистыми</w:t>
            </w:r>
            <w:proofErr w:type="spellEnd"/>
            <w:r w:rsidRPr="00836F27">
              <w:rPr>
                <w:sz w:val="20"/>
                <w:szCs w:val="20"/>
              </w:rPr>
              <w:t xml:space="preserve">; недопущение промерзания </w:t>
            </w:r>
            <w:proofErr w:type="spellStart"/>
            <w:r w:rsidRPr="00836F27">
              <w:rPr>
                <w:sz w:val="20"/>
                <w:szCs w:val="20"/>
              </w:rPr>
              <w:t>пучинистых</w:t>
            </w:r>
            <w:proofErr w:type="spellEnd"/>
            <w:r w:rsidRPr="00836F27">
              <w:rPr>
                <w:sz w:val="20"/>
                <w:szCs w:val="20"/>
              </w:rPr>
              <w:t xml:space="preserve"> грунтов с помощью применения врезных, накладных подушек или теплоизолирующих </w:t>
            </w:r>
            <w:r w:rsidRPr="00836F27">
              <w:rPr>
                <w:sz w:val="20"/>
                <w:szCs w:val="20"/>
              </w:rPr>
              <w:lastRenderedPageBreak/>
              <w:t xml:space="preserve">материалов, пенопластовых покрытий; </w:t>
            </w:r>
            <w:proofErr w:type="spellStart"/>
            <w:r w:rsidRPr="00836F27">
              <w:rPr>
                <w:sz w:val="20"/>
                <w:szCs w:val="20"/>
              </w:rPr>
              <w:t>инъецирование</w:t>
            </w:r>
            <w:proofErr w:type="spellEnd"/>
            <w:r w:rsidRPr="00836F27">
              <w:rPr>
                <w:sz w:val="20"/>
                <w:szCs w:val="20"/>
              </w:rPr>
              <w:t xml:space="preserve"> в грунт различных составов, электрохимическое закрепление грунтов.</w:t>
            </w:r>
          </w:p>
          <w:p w14:paraId="023A4DF2" w14:textId="77777777" w:rsidR="00D6056F" w:rsidRPr="00836F27" w:rsidRDefault="00D6056F" w:rsidP="00D6056F">
            <w:pPr>
              <w:rPr>
                <w:sz w:val="20"/>
                <w:szCs w:val="20"/>
              </w:rPr>
            </w:pPr>
          </w:p>
          <w:p w14:paraId="5245889B" w14:textId="75E5899D" w:rsidR="00D6056F" w:rsidRPr="00836F27" w:rsidRDefault="00D6056F" w:rsidP="00D6056F">
            <w:pPr>
              <w:rPr>
                <w:i/>
                <w:sz w:val="20"/>
                <w:szCs w:val="20"/>
                <w:highlight w:val="cyan"/>
              </w:rPr>
            </w:pPr>
            <w:r w:rsidRPr="00836F27">
              <w:rPr>
                <w:i/>
                <w:sz w:val="20"/>
                <w:szCs w:val="20"/>
              </w:rPr>
              <w:t>Обоснование выбора:</w:t>
            </w:r>
          </w:p>
          <w:p w14:paraId="51F8F74B" w14:textId="22F243B3" w:rsidR="00D6056F" w:rsidRPr="00836F27" w:rsidRDefault="00D6056F" w:rsidP="00D6056F">
            <w:pPr>
              <w:rPr>
                <w:sz w:val="20"/>
                <w:szCs w:val="20"/>
                <w:highlight w:val="cyan"/>
              </w:rPr>
            </w:pPr>
            <w:r w:rsidRPr="00836F27">
              <w:rPr>
                <w:sz w:val="20"/>
                <w:szCs w:val="20"/>
              </w:rPr>
              <w:t xml:space="preserve">Морозное пучение грунтов – поднятие земной поверхности в результате промерзания грунта и увеличения в объеме замерзающей в нем воды. Для предотвращения пучения грунта нужно понизить влажность грунта или вывести </w:t>
            </w:r>
            <w:proofErr w:type="spellStart"/>
            <w:r w:rsidRPr="00836F27">
              <w:rPr>
                <w:sz w:val="20"/>
                <w:szCs w:val="20"/>
              </w:rPr>
              <w:t>пучинистые</w:t>
            </w:r>
            <w:proofErr w:type="spellEnd"/>
            <w:r w:rsidRPr="00836F27">
              <w:rPr>
                <w:sz w:val="20"/>
                <w:szCs w:val="20"/>
              </w:rPr>
              <w:t xml:space="preserve"> грунты из зоны промерзания. </w:t>
            </w:r>
          </w:p>
        </w:tc>
      </w:tr>
      <w:tr w:rsidR="00D6056F" w:rsidRPr="00890D98" w14:paraId="72DFE6B6" w14:textId="77777777" w:rsidTr="008C61A4">
        <w:trPr>
          <w:trHeight w:val="57"/>
        </w:trPr>
        <w:tc>
          <w:tcPr>
            <w:tcW w:w="675" w:type="dxa"/>
          </w:tcPr>
          <w:p w14:paraId="7104310D" w14:textId="11CCEB4C" w:rsidR="00D6056F" w:rsidRPr="00765029" w:rsidRDefault="00D6056F" w:rsidP="00D6056F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D6056F" w:rsidRPr="003D1142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D6056F" w:rsidRPr="003D1142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D6056F" w:rsidRPr="003D1142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D6056F" w:rsidRDefault="00D6056F" w:rsidP="00D6056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705F05A9" w:rsidR="00D6056F" w:rsidRPr="003060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0869068E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выполнение работ по капитальному ремонту и текущему содержанию </w:t>
            </w:r>
            <w:r w:rsidRPr="007C329F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эксплуатируемых объектов железнодорожной инфраструктуры</w:t>
            </w:r>
          </w:p>
          <w:p w14:paraId="402D274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F481F97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CF0AD1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82C040C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BA413E8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09C7311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CF7071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BD84591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5D7530D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DDAE0D3" w14:textId="4AB055B5" w:rsidR="00D6056F" w:rsidRPr="003060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0EFBC18" w14:textId="3099DF7B" w:rsidR="00D6056F" w:rsidRPr="003060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1A1F4FA5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3E3F3E3D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1B43871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480FBC76" w14:textId="08A1A060" w:rsidR="00D6056F" w:rsidRPr="006A59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57963">
              <w:rPr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6961BD15" w14:textId="77777777" w:rsidR="00D6056F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  <w:r w:rsidRPr="006578F7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6045FF5D" w14:textId="659FBE62" w:rsidR="00D6056F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  <w:r w:rsidRPr="006578F7">
              <w:rPr>
                <w:i/>
                <w:sz w:val="22"/>
                <w:szCs w:val="22"/>
              </w:rPr>
              <w:t>Выбор обоснуйте.</w:t>
            </w:r>
          </w:p>
          <w:p w14:paraId="149B9A10" w14:textId="29BE4262" w:rsidR="00D6056F" w:rsidRDefault="00D6056F" w:rsidP="00D6056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Какая теория </w:t>
            </w:r>
            <w:r w:rsidRPr="006578F7">
              <w:rPr>
                <w:sz w:val="22"/>
                <w:szCs w:val="22"/>
              </w:rPr>
              <w:t xml:space="preserve">применяется </w:t>
            </w:r>
            <w:r>
              <w:rPr>
                <w:sz w:val="22"/>
                <w:szCs w:val="22"/>
              </w:rPr>
              <w:t>д</w:t>
            </w:r>
            <w:r w:rsidRPr="006578F7">
              <w:rPr>
                <w:sz w:val="22"/>
                <w:szCs w:val="22"/>
              </w:rPr>
              <w:t xml:space="preserve">ля расчета напряжений в </w:t>
            </w:r>
            <w:r w:rsidR="007C329F">
              <w:t xml:space="preserve"> </w:t>
            </w:r>
            <w:r w:rsidR="007C329F" w:rsidRPr="007C329F">
              <w:rPr>
                <w:sz w:val="22"/>
                <w:szCs w:val="22"/>
                <w:highlight w:val="cyan"/>
              </w:rPr>
              <w:t>эксплуатируемом</w:t>
            </w:r>
            <w:r w:rsidR="007C329F" w:rsidRPr="007C329F">
              <w:rPr>
                <w:highlight w:val="cyan"/>
              </w:rPr>
              <w:t xml:space="preserve"> </w:t>
            </w:r>
            <w:r w:rsidR="007C329F" w:rsidRPr="007C329F">
              <w:rPr>
                <w:sz w:val="22"/>
                <w:szCs w:val="22"/>
                <w:highlight w:val="cyan"/>
              </w:rPr>
              <w:t xml:space="preserve">железнодорожном </w:t>
            </w:r>
            <w:r w:rsidRPr="006578F7">
              <w:rPr>
                <w:sz w:val="22"/>
                <w:szCs w:val="22"/>
                <w:highlight w:val="cyan"/>
              </w:rPr>
              <w:t>земляном полотне</w:t>
            </w:r>
            <w:r w:rsidRPr="006578F7">
              <w:rPr>
                <w:sz w:val="22"/>
                <w:szCs w:val="22"/>
              </w:rPr>
              <w:t>?</w:t>
            </w:r>
          </w:p>
          <w:p w14:paraId="0467795C" w14:textId="77777777" w:rsidR="00D6056F" w:rsidRDefault="00D6056F" w:rsidP="00D6056F">
            <w:pPr>
              <w:widowControl w:val="0"/>
              <w:rPr>
                <w:sz w:val="22"/>
                <w:szCs w:val="22"/>
              </w:rPr>
            </w:pPr>
          </w:p>
          <w:p w14:paraId="5B77B220" w14:textId="7E8AD4AB" w:rsidR="00D6056F" w:rsidRPr="006F45B9" w:rsidRDefault="00D6056F" w:rsidP="00D6056F">
            <w:pPr>
              <w:widowControl w:val="0"/>
              <w:rPr>
                <w:sz w:val="20"/>
                <w:szCs w:val="20"/>
              </w:rPr>
            </w:pPr>
            <w:r w:rsidRPr="006F45B9">
              <w:rPr>
                <w:sz w:val="20"/>
                <w:szCs w:val="20"/>
              </w:rPr>
              <w:t>1) Теория вероятности.</w:t>
            </w:r>
          </w:p>
          <w:p w14:paraId="0B8FE3BC" w14:textId="3E23725D" w:rsidR="00D6056F" w:rsidRPr="006F45B9" w:rsidRDefault="00D6056F" w:rsidP="00D6056F">
            <w:pPr>
              <w:widowControl w:val="0"/>
              <w:rPr>
                <w:sz w:val="20"/>
                <w:szCs w:val="20"/>
              </w:rPr>
            </w:pPr>
            <w:r w:rsidRPr="006F45B9">
              <w:rPr>
                <w:sz w:val="20"/>
                <w:szCs w:val="20"/>
              </w:rPr>
              <w:t>2) Теория надежности.</w:t>
            </w:r>
          </w:p>
          <w:p w14:paraId="368DF184" w14:textId="56A95CEA" w:rsidR="00D6056F" w:rsidRPr="006F45B9" w:rsidRDefault="00D6056F" w:rsidP="00D6056F">
            <w:pPr>
              <w:widowControl w:val="0"/>
              <w:rPr>
                <w:sz w:val="20"/>
                <w:szCs w:val="20"/>
              </w:rPr>
            </w:pPr>
            <w:r w:rsidRPr="006F45B9">
              <w:rPr>
                <w:sz w:val="20"/>
                <w:szCs w:val="20"/>
              </w:rPr>
              <w:t>3) Теория линейно деформируемых тел.</w:t>
            </w:r>
          </w:p>
          <w:p w14:paraId="1EBDC93F" w14:textId="3A20AD6B" w:rsidR="00D6056F" w:rsidRPr="006578F7" w:rsidRDefault="00D6056F" w:rsidP="00D6056F">
            <w:pPr>
              <w:widowControl w:val="0"/>
              <w:rPr>
                <w:sz w:val="22"/>
                <w:szCs w:val="22"/>
              </w:rPr>
            </w:pPr>
            <w:r w:rsidRPr="006F45B9">
              <w:rPr>
                <w:sz w:val="20"/>
                <w:szCs w:val="20"/>
              </w:rPr>
              <w:t>4) Теория прочности.</w:t>
            </w:r>
          </w:p>
        </w:tc>
        <w:tc>
          <w:tcPr>
            <w:tcW w:w="2268" w:type="dxa"/>
          </w:tcPr>
          <w:p w14:paraId="12A9BBF0" w14:textId="77777777" w:rsidR="00D6056F" w:rsidRPr="00836F27" w:rsidRDefault="00D6056F" w:rsidP="00D6056F">
            <w:pPr>
              <w:rPr>
                <w:sz w:val="20"/>
                <w:szCs w:val="20"/>
                <w:highlight w:val="cyan"/>
              </w:rPr>
            </w:pPr>
          </w:p>
          <w:p w14:paraId="2DC96FAB" w14:textId="77777777" w:rsidR="00D6056F" w:rsidRPr="00836F27" w:rsidRDefault="00D6056F" w:rsidP="00D6056F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3 - Теория линейно деформируемых тел.</w:t>
            </w:r>
          </w:p>
          <w:p w14:paraId="007EB163" w14:textId="77777777" w:rsidR="00D6056F" w:rsidRPr="00836F27" w:rsidRDefault="00D6056F" w:rsidP="00D6056F">
            <w:pPr>
              <w:rPr>
                <w:sz w:val="20"/>
                <w:szCs w:val="20"/>
              </w:rPr>
            </w:pPr>
          </w:p>
          <w:p w14:paraId="0D2155AA" w14:textId="77777777" w:rsidR="00D6056F" w:rsidRPr="00836F27" w:rsidRDefault="00D6056F" w:rsidP="00D6056F">
            <w:pPr>
              <w:rPr>
                <w:i/>
                <w:sz w:val="20"/>
                <w:szCs w:val="20"/>
              </w:rPr>
            </w:pPr>
            <w:r w:rsidRPr="00836F27">
              <w:rPr>
                <w:i/>
                <w:sz w:val="20"/>
                <w:szCs w:val="20"/>
              </w:rPr>
              <w:t>Обоснование выбора:</w:t>
            </w:r>
          </w:p>
          <w:p w14:paraId="71DE2936" w14:textId="5AE5FD2D" w:rsidR="00D6056F" w:rsidRPr="00836F27" w:rsidRDefault="00D6056F" w:rsidP="00D6056F">
            <w:pPr>
              <w:rPr>
                <w:sz w:val="20"/>
                <w:szCs w:val="20"/>
                <w:highlight w:val="cyan"/>
              </w:rPr>
            </w:pPr>
            <w:r w:rsidRPr="00836F27">
              <w:rPr>
                <w:sz w:val="20"/>
                <w:szCs w:val="20"/>
              </w:rPr>
              <w:t>В земляном полотне между напряжениями и деформациями предполагается линейная связь, поэтому для расчета напряжений в земляном полотне применяется теория линейно деформируемых тел (линейная теория упругости).</w:t>
            </w:r>
          </w:p>
        </w:tc>
      </w:tr>
      <w:tr w:rsidR="00D6056F" w:rsidRPr="00890D98" w14:paraId="6E65691D" w14:textId="77777777" w:rsidTr="008C61A4">
        <w:trPr>
          <w:trHeight w:val="57"/>
        </w:trPr>
        <w:tc>
          <w:tcPr>
            <w:tcW w:w="675" w:type="dxa"/>
          </w:tcPr>
          <w:p w14:paraId="30E1EF90" w14:textId="7E771FCE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D6056F" w:rsidRPr="00791F78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D6056F" w:rsidRPr="00791F78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D6056F" w:rsidRPr="00791F78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D6056F" w:rsidRDefault="00D6056F" w:rsidP="00D6056F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6BF264DB" w:rsidR="00D6056F" w:rsidRPr="003060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4D140E62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выполнение работ по капитальному ремонту и текущему содержанию </w:t>
            </w:r>
            <w:r w:rsidRPr="007C329F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эксплуатируемых объектов железнодорожной инфраструктуры</w:t>
            </w:r>
          </w:p>
          <w:p w14:paraId="1578AF7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1F0A80C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86BAE3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606AC32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908F9E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8687AAB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B36EB49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4ECF7FB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1F23552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3F45C29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08074C6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B0CAEA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DE55E88" w14:textId="44B0F9D9" w:rsidR="00D6056F" w:rsidRPr="003060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368581C" w14:textId="409493D5" w:rsidR="00D6056F" w:rsidRPr="003060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1EF82C72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31CDD1A1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3FEFDA8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5508CF56" w14:textId="6F9EC94D" w:rsidR="00D6056F" w:rsidRPr="006A59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57963">
              <w:rPr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00E31AD7" w14:textId="77777777" w:rsidR="00D6056F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</w:p>
          <w:p w14:paraId="527AC20E" w14:textId="238967D9" w:rsidR="00D6056F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Выбор обоснуйте.</w:t>
            </w:r>
          </w:p>
          <w:p w14:paraId="4E3EC87C" w14:textId="43AC56E1" w:rsidR="00D6056F" w:rsidRPr="006F45B9" w:rsidRDefault="00D6056F" w:rsidP="00D6056F">
            <w:pPr>
              <w:shd w:val="clear" w:color="auto" w:fill="FFFFFF"/>
              <w:rPr>
                <w:rStyle w:val="ae"/>
                <w:b w:val="0"/>
                <w:sz w:val="22"/>
                <w:szCs w:val="22"/>
                <w:u w:val="single"/>
              </w:rPr>
            </w:pPr>
            <w:r w:rsidRPr="006F45B9">
              <w:rPr>
                <w:rStyle w:val="ae"/>
                <w:b w:val="0"/>
                <w:sz w:val="22"/>
                <w:szCs w:val="22"/>
              </w:rPr>
              <w:t>Определите</w:t>
            </w:r>
            <w:r w:rsidRPr="006F45B9">
              <w:rPr>
                <w:rStyle w:val="ae"/>
                <w:b w:val="0"/>
                <w:sz w:val="22"/>
                <w:szCs w:val="22"/>
                <w:u w:val="single"/>
              </w:rPr>
              <w:t xml:space="preserve"> </w:t>
            </w:r>
            <w:r w:rsidRPr="007C329F">
              <w:rPr>
                <w:sz w:val="22"/>
                <w:szCs w:val="22"/>
                <w:u w:val="single"/>
              </w:rPr>
              <w:t xml:space="preserve">способы </w:t>
            </w:r>
            <w:r w:rsidRPr="007C329F">
              <w:rPr>
                <w:rStyle w:val="ae"/>
                <w:b w:val="0"/>
                <w:sz w:val="22"/>
                <w:szCs w:val="22"/>
                <w:u w:val="single"/>
              </w:rPr>
              <w:t>компенсации осадки основания</w:t>
            </w:r>
            <w:r w:rsidR="007C329F">
              <w:t xml:space="preserve"> </w:t>
            </w:r>
            <w:r w:rsidR="007C329F" w:rsidRPr="007C329F">
              <w:rPr>
                <w:rStyle w:val="ae"/>
                <w:b w:val="0"/>
                <w:sz w:val="22"/>
                <w:szCs w:val="22"/>
                <w:highlight w:val="cyan"/>
                <w:u w:val="single"/>
              </w:rPr>
              <w:t xml:space="preserve">эксплуатируемого объекта железнодорожной инфраструктуры </w:t>
            </w:r>
            <w:r w:rsidR="007C329F">
              <w:rPr>
                <w:rStyle w:val="ae"/>
                <w:b w:val="0"/>
                <w:sz w:val="22"/>
                <w:szCs w:val="22"/>
                <w:highlight w:val="cyan"/>
                <w:u w:val="single"/>
              </w:rPr>
              <w:t>(</w:t>
            </w:r>
            <w:r w:rsidRPr="006F45B9">
              <w:rPr>
                <w:rStyle w:val="ae"/>
                <w:b w:val="0"/>
                <w:sz w:val="22"/>
                <w:szCs w:val="22"/>
                <w:highlight w:val="cyan"/>
                <w:u w:val="single"/>
              </w:rPr>
              <w:t>насыпи</w:t>
            </w:r>
            <w:r w:rsidR="007C329F">
              <w:rPr>
                <w:rStyle w:val="ae"/>
                <w:b w:val="0"/>
                <w:sz w:val="22"/>
                <w:szCs w:val="22"/>
                <w:u w:val="single"/>
              </w:rPr>
              <w:t>)</w:t>
            </w:r>
            <w:r w:rsidRPr="006F45B9">
              <w:rPr>
                <w:rStyle w:val="ae"/>
                <w:b w:val="0"/>
                <w:sz w:val="22"/>
                <w:szCs w:val="22"/>
                <w:u w:val="single"/>
              </w:rPr>
              <w:t>.</w:t>
            </w:r>
          </w:p>
          <w:p w14:paraId="794E7573" w14:textId="77777777" w:rsidR="00D6056F" w:rsidRPr="006F45B9" w:rsidRDefault="00D6056F" w:rsidP="00D6056F">
            <w:pPr>
              <w:shd w:val="clear" w:color="auto" w:fill="FFFFFF"/>
              <w:rPr>
                <w:b/>
                <w:sz w:val="22"/>
                <w:szCs w:val="22"/>
              </w:rPr>
            </w:pPr>
          </w:p>
          <w:p w14:paraId="599E1469" w14:textId="40487D60" w:rsidR="00D6056F" w:rsidRPr="00A91115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91115">
              <w:rPr>
                <w:rStyle w:val="ae"/>
                <w:b w:val="0"/>
                <w:sz w:val="20"/>
                <w:szCs w:val="20"/>
              </w:rPr>
              <w:t xml:space="preserve">1) Устройство подпорных стен, контрфорсов и </w:t>
            </w:r>
            <w:r w:rsidRPr="00A91115">
              <w:rPr>
                <w:sz w:val="20"/>
                <w:szCs w:val="20"/>
              </w:rPr>
              <w:t xml:space="preserve"> </w:t>
            </w:r>
            <w:r w:rsidRPr="00A91115">
              <w:rPr>
                <w:rStyle w:val="ae"/>
                <w:b w:val="0"/>
                <w:sz w:val="20"/>
                <w:szCs w:val="20"/>
              </w:rPr>
              <w:t>контрбанкетов.</w:t>
            </w:r>
          </w:p>
          <w:p w14:paraId="2081F868" w14:textId="7B0EF000" w:rsidR="00D6056F" w:rsidRPr="00A91115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91115">
              <w:rPr>
                <w:rStyle w:val="ae"/>
                <w:b w:val="0"/>
                <w:sz w:val="20"/>
                <w:szCs w:val="20"/>
              </w:rPr>
              <w:t>2)</w:t>
            </w:r>
            <w:r w:rsidRPr="00A91115">
              <w:rPr>
                <w:sz w:val="20"/>
                <w:szCs w:val="20"/>
              </w:rPr>
              <w:t xml:space="preserve"> </w:t>
            </w:r>
            <w:r w:rsidRPr="00A91115">
              <w:rPr>
                <w:rStyle w:val="ae"/>
                <w:b w:val="0"/>
                <w:sz w:val="20"/>
                <w:szCs w:val="20"/>
              </w:rPr>
              <w:t>Ежегодная подъемка пути на балласт.</w:t>
            </w:r>
          </w:p>
          <w:p w14:paraId="352375B7" w14:textId="72F6EE3C" w:rsidR="00D6056F" w:rsidRPr="00A91115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91115">
              <w:rPr>
                <w:rStyle w:val="ae"/>
                <w:b w:val="0"/>
                <w:sz w:val="20"/>
                <w:szCs w:val="20"/>
              </w:rPr>
              <w:t xml:space="preserve">3) Усиление основной площадки земляного полотна </w:t>
            </w:r>
            <w:proofErr w:type="spellStart"/>
            <w:r w:rsidRPr="00A91115">
              <w:rPr>
                <w:rStyle w:val="ae"/>
                <w:b w:val="0"/>
                <w:sz w:val="20"/>
                <w:szCs w:val="20"/>
              </w:rPr>
              <w:t>геосинтетическими</w:t>
            </w:r>
            <w:proofErr w:type="spellEnd"/>
            <w:r w:rsidRPr="00A91115">
              <w:rPr>
                <w:rStyle w:val="ae"/>
                <w:b w:val="0"/>
                <w:sz w:val="20"/>
                <w:szCs w:val="20"/>
              </w:rPr>
              <w:t xml:space="preserve"> материалами.</w:t>
            </w:r>
          </w:p>
          <w:p w14:paraId="2C67AF58" w14:textId="1FC760DF" w:rsidR="00D6056F" w:rsidRPr="00A91115" w:rsidRDefault="00D6056F" w:rsidP="00D6056F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A91115">
              <w:rPr>
                <w:rStyle w:val="ae"/>
                <w:b w:val="0"/>
                <w:sz w:val="20"/>
                <w:szCs w:val="20"/>
              </w:rPr>
              <w:t>4)</w:t>
            </w:r>
            <w:r w:rsidRPr="00A91115">
              <w:rPr>
                <w:sz w:val="20"/>
                <w:szCs w:val="20"/>
              </w:rPr>
              <w:t xml:space="preserve"> Устройство </w:t>
            </w:r>
            <w:r w:rsidRPr="00A91115">
              <w:rPr>
                <w:rStyle w:val="ae"/>
                <w:b w:val="0"/>
                <w:sz w:val="20"/>
                <w:szCs w:val="20"/>
              </w:rPr>
              <w:t>в верхней части земляного полотна защитного слоя – подушки из дренирующих грунтов.</w:t>
            </w:r>
          </w:p>
          <w:p w14:paraId="20BE8FD9" w14:textId="061E617F" w:rsidR="00D6056F" w:rsidRPr="00A91115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91115">
              <w:rPr>
                <w:rStyle w:val="ae"/>
                <w:b w:val="0"/>
                <w:sz w:val="20"/>
                <w:szCs w:val="20"/>
              </w:rPr>
              <w:t>5) Устройство запаса на осадку основной площадки насыпи, который необходимо предусмотреть, если это возможно по условиям допустимого сочетания уклонов продольного профиля пути.</w:t>
            </w:r>
          </w:p>
          <w:p w14:paraId="4E06F3AD" w14:textId="77777777" w:rsidR="00D6056F" w:rsidRPr="00C64DB5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34EF1746" w14:textId="436E2C82" w:rsidR="00D6056F" w:rsidRPr="00836F27" w:rsidRDefault="00D6056F" w:rsidP="00D6056F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2 - Ежегодная подъемка пути на балласт.</w:t>
            </w:r>
          </w:p>
          <w:p w14:paraId="62AA58FC" w14:textId="77777777" w:rsidR="00D6056F" w:rsidRPr="00836F27" w:rsidRDefault="00D6056F" w:rsidP="00D6056F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5 - Устройство запаса на осадку основной площадки насыпи, который необходимо предусмотреть, если это возможно по условиям допустимого сочетания уклонов продольного профиля пути.</w:t>
            </w:r>
          </w:p>
          <w:p w14:paraId="7E5F3B0C" w14:textId="77777777" w:rsidR="00D6056F" w:rsidRPr="00836F27" w:rsidRDefault="00D6056F" w:rsidP="00D6056F">
            <w:pPr>
              <w:rPr>
                <w:sz w:val="20"/>
                <w:szCs w:val="20"/>
              </w:rPr>
            </w:pPr>
          </w:p>
          <w:p w14:paraId="030C9996" w14:textId="77777777" w:rsidR="00D6056F" w:rsidRPr="00836F27" w:rsidRDefault="00D6056F" w:rsidP="00D6056F">
            <w:pPr>
              <w:rPr>
                <w:i/>
                <w:sz w:val="20"/>
                <w:szCs w:val="20"/>
              </w:rPr>
            </w:pPr>
            <w:r w:rsidRPr="00836F27">
              <w:rPr>
                <w:i/>
                <w:sz w:val="20"/>
                <w:szCs w:val="20"/>
              </w:rPr>
              <w:t>Обоснование выбора:</w:t>
            </w:r>
          </w:p>
          <w:p w14:paraId="7BBF2117" w14:textId="3F9F06A0" w:rsidR="00D6056F" w:rsidRPr="00836F27" w:rsidRDefault="00D6056F" w:rsidP="00D6056F">
            <w:pPr>
              <w:rPr>
                <w:sz w:val="20"/>
                <w:szCs w:val="20"/>
                <w:highlight w:val="cyan"/>
              </w:rPr>
            </w:pPr>
            <w:r w:rsidRPr="00836F27">
              <w:rPr>
                <w:sz w:val="20"/>
                <w:szCs w:val="20"/>
              </w:rPr>
              <w:t>Грунты основания насыпей должны обеспечивать устойчивость основной площадки и исключать возможность образования осадки.  Если возникают необратимые деформации насыпей из-за осадок их оснований, то осадки должны быть компенсированы предложенными методами.</w:t>
            </w:r>
          </w:p>
        </w:tc>
      </w:tr>
      <w:tr w:rsidR="00D6056F" w:rsidRPr="00BD32F5" w14:paraId="1923A427" w14:textId="77777777" w:rsidTr="008C61A4">
        <w:trPr>
          <w:trHeight w:val="57"/>
        </w:trPr>
        <w:tc>
          <w:tcPr>
            <w:tcW w:w="675" w:type="dxa"/>
          </w:tcPr>
          <w:p w14:paraId="7F020672" w14:textId="51FCAF31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D6056F" w:rsidRPr="00791F78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D6056F" w:rsidRPr="00791F78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D6056F" w:rsidRPr="00791F78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D6056F" w:rsidRPr="003C1544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1B50CE2A" w:rsidR="00D6056F" w:rsidRPr="003C1544" w:rsidRDefault="00D6056F" w:rsidP="00D6056F">
            <w:pPr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0601D8C9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выполнение работ по капитальному ремонту и текущему содержанию </w:t>
            </w:r>
            <w:r w:rsidRPr="007C329F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эксплуатируемых объектов железнодорожной инфраструктуры</w:t>
            </w:r>
          </w:p>
          <w:p w14:paraId="0FE63AFD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E71B695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B762E39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FD80E1C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EA213FF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AE616F3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80B1EAD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DC89408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8B232FF" w14:textId="3C9A14F1" w:rsidR="00D6056F" w:rsidRPr="003C1544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5EAACCC" w14:textId="22E3D41F" w:rsidR="00D6056F" w:rsidRPr="003C1544" w:rsidRDefault="00D6056F" w:rsidP="00D6056F">
            <w:pPr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194D5B3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47B212EB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158CA075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3ED52ECB" w14:textId="4EF46F3C" w:rsidR="00D6056F" w:rsidRDefault="00D6056F" w:rsidP="00D6056F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457963">
              <w:rPr>
                <w:sz w:val="20"/>
                <w:szCs w:val="20"/>
              </w:rPr>
              <w:t xml:space="preserve">проводить анализ качества ремонтных </w:t>
            </w:r>
            <w:r w:rsidRPr="00457963">
              <w:rPr>
                <w:sz w:val="20"/>
                <w:szCs w:val="20"/>
              </w:rPr>
              <w:lastRenderedPageBreak/>
              <w:t>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048ABC51" w14:textId="77777777" w:rsidR="00D6056F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596711F7" w14:textId="77777777" w:rsidR="00D6056F" w:rsidRPr="00BD32F5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</w:p>
          <w:p w14:paraId="5FC303F4" w14:textId="54B39CAA" w:rsidR="00D6056F" w:rsidRPr="00CE7B2B" w:rsidRDefault="00D6056F" w:rsidP="00D6056F">
            <w:pPr>
              <w:shd w:val="clear" w:color="auto" w:fill="FFFFFF"/>
              <w:rPr>
                <w:sz w:val="22"/>
                <w:szCs w:val="22"/>
                <w:u w:val="single"/>
              </w:rPr>
            </w:pPr>
            <w:r w:rsidRPr="00480394">
              <w:rPr>
                <w:sz w:val="22"/>
                <w:szCs w:val="22"/>
              </w:rPr>
              <w:t xml:space="preserve">Определите </w:t>
            </w:r>
            <w:r w:rsidRPr="00CE7B2B">
              <w:rPr>
                <w:sz w:val="22"/>
                <w:szCs w:val="22"/>
                <w:u w:val="single"/>
              </w:rPr>
              <w:t xml:space="preserve">меры по обеспечению устойчивости </w:t>
            </w:r>
            <w:r w:rsidR="007C329F">
              <w:t xml:space="preserve"> </w:t>
            </w:r>
            <w:r w:rsidR="007C329F" w:rsidRPr="007C329F">
              <w:rPr>
                <w:sz w:val="22"/>
                <w:szCs w:val="22"/>
                <w:highlight w:val="cyan"/>
                <w:u w:val="single"/>
              </w:rPr>
              <w:t>эксплуатируемого объекта железнодорожной инфраструктуры</w:t>
            </w:r>
            <w:r w:rsidR="007C329F" w:rsidRPr="007C329F">
              <w:rPr>
                <w:sz w:val="22"/>
                <w:szCs w:val="22"/>
                <w:u w:val="single"/>
              </w:rPr>
              <w:t xml:space="preserve"> </w:t>
            </w:r>
            <w:r w:rsidR="007C329F">
              <w:rPr>
                <w:sz w:val="22"/>
                <w:szCs w:val="22"/>
                <w:u w:val="single"/>
              </w:rPr>
              <w:t>(</w:t>
            </w:r>
            <w:r w:rsidRPr="00CE7B2B">
              <w:rPr>
                <w:sz w:val="22"/>
                <w:szCs w:val="22"/>
                <w:u w:val="single"/>
              </w:rPr>
              <w:t>насыпи</w:t>
            </w:r>
            <w:r w:rsidR="007C329F">
              <w:rPr>
                <w:sz w:val="22"/>
                <w:szCs w:val="22"/>
                <w:u w:val="single"/>
              </w:rPr>
              <w:t>)</w:t>
            </w:r>
            <w:r w:rsidRPr="00CE7B2B">
              <w:rPr>
                <w:sz w:val="22"/>
                <w:szCs w:val="22"/>
                <w:u w:val="single"/>
              </w:rPr>
              <w:t xml:space="preserve"> против сдвига по основанию.</w:t>
            </w:r>
          </w:p>
          <w:p w14:paraId="739E1EE9" w14:textId="77777777" w:rsidR="00D6056F" w:rsidRDefault="00D6056F" w:rsidP="00D6056F">
            <w:pPr>
              <w:shd w:val="clear" w:color="auto" w:fill="FFFFFF"/>
              <w:rPr>
                <w:sz w:val="22"/>
                <w:szCs w:val="22"/>
              </w:rPr>
            </w:pPr>
          </w:p>
          <w:p w14:paraId="40CC1D1C" w14:textId="5DC2BDBB" w:rsidR="00D6056F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CE7B2B">
              <w:rPr>
                <w:sz w:val="20"/>
                <w:szCs w:val="20"/>
              </w:rPr>
              <w:t>У</w:t>
            </w:r>
            <w:r w:rsidRPr="00CE7B2B">
              <w:rPr>
                <w:rStyle w:val="ae"/>
                <w:b w:val="0"/>
                <w:sz w:val="20"/>
                <w:szCs w:val="20"/>
              </w:rPr>
              <w:t>даление</w:t>
            </w:r>
            <w:r w:rsidRPr="00CE7B2B">
              <w:rPr>
                <w:sz w:val="20"/>
                <w:szCs w:val="20"/>
              </w:rPr>
              <w:t xml:space="preserve"> </w:t>
            </w:r>
            <w:r w:rsidRPr="00CE7B2B">
              <w:rPr>
                <w:rStyle w:val="ae"/>
                <w:b w:val="0"/>
                <w:sz w:val="20"/>
                <w:szCs w:val="20"/>
              </w:rPr>
              <w:t>растительного покрова в основании насыпи и устройство уступов в направлении падения склона</w:t>
            </w:r>
            <w:r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3AF49CE5" w14:textId="547887CB" w:rsidR="00D6056F" w:rsidRPr="00CE7B2B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CE7B2B">
              <w:rPr>
                <w:rStyle w:val="ae"/>
                <w:b w:val="0"/>
                <w:sz w:val="20"/>
                <w:szCs w:val="20"/>
              </w:rPr>
              <w:t>2)</w:t>
            </w:r>
            <w:r w:rsidRPr="00CE7B2B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A91115">
              <w:rPr>
                <w:sz w:val="20"/>
                <w:szCs w:val="20"/>
              </w:rPr>
              <w:t xml:space="preserve">Укрепление </w:t>
            </w:r>
            <w:r>
              <w:rPr>
                <w:sz w:val="20"/>
                <w:szCs w:val="20"/>
              </w:rPr>
              <w:t xml:space="preserve">основания насыпи путем </w:t>
            </w:r>
            <w:proofErr w:type="spellStart"/>
            <w:r>
              <w:rPr>
                <w:rStyle w:val="ae"/>
                <w:b w:val="0"/>
                <w:sz w:val="20"/>
                <w:szCs w:val="20"/>
              </w:rPr>
              <w:t>инъецирования</w:t>
            </w:r>
            <w:proofErr w:type="spellEnd"/>
            <w:r w:rsidRPr="00A91115">
              <w:rPr>
                <w:rStyle w:val="ae"/>
                <w:b w:val="0"/>
                <w:sz w:val="20"/>
                <w:szCs w:val="20"/>
              </w:rPr>
              <w:t xml:space="preserve"> в грунт различных составов, электрохимическое закрепление грунтов</w:t>
            </w:r>
            <w:r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5533D801" w14:textId="4CF9D47A" w:rsidR="00D6056F" w:rsidRPr="00CE7B2B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CE7B2B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A91115">
              <w:rPr>
                <w:rStyle w:val="ae"/>
                <w:b w:val="0"/>
                <w:sz w:val="20"/>
                <w:szCs w:val="20"/>
              </w:rPr>
              <w:t xml:space="preserve">Устройство подпорных стенок, упорных каменных призм, </w:t>
            </w:r>
            <w:r w:rsidRPr="00A91115">
              <w:rPr>
                <w:rStyle w:val="ae"/>
                <w:b w:val="0"/>
                <w:sz w:val="20"/>
                <w:szCs w:val="20"/>
              </w:rPr>
              <w:lastRenderedPageBreak/>
              <w:t>контрфорсов, контрбанкетов.</w:t>
            </w:r>
          </w:p>
          <w:p w14:paraId="40F27DE6" w14:textId="6DB44571" w:rsidR="00D6056F" w:rsidRPr="00CE7B2B" w:rsidRDefault="00D6056F" w:rsidP="00D6056F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CE7B2B">
              <w:rPr>
                <w:rStyle w:val="ae"/>
                <w:b w:val="0"/>
                <w:sz w:val="20"/>
                <w:szCs w:val="20"/>
              </w:rPr>
              <w:t>4)</w:t>
            </w:r>
            <w:r>
              <w:rPr>
                <w:rStyle w:val="ae"/>
                <w:b w:val="0"/>
                <w:sz w:val="20"/>
                <w:szCs w:val="20"/>
              </w:rPr>
              <w:t xml:space="preserve"> Устройство </w:t>
            </w:r>
            <w:r w:rsidRPr="00A91115">
              <w:rPr>
                <w:rStyle w:val="ae"/>
                <w:b w:val="0"/>
                <w:sz w:val="20"/>
                <w:szCs w:val="20"/>
              </w:rPr>
              <w:t>комплекс</w:t>
            </w:r>
            <w:r>
              <w:rPr>
                <w:rStyle w:val="ae"/>
                <w:b w:val="0"/>
                <w:sz w:val="20"/>
                <w:szCs w:val="20"/>
              </w:rPr>
              <w:t>а</w:t>
            </w:r>
            <w:r w:rsidRPr="00A91115">
              <w:rPr>
                <w:rStyle w:val="ae"/>
                <w:b w:val="0"/>
                <w:sz w:val="20"/>
                <w:szCs w:val="20"/>
              </w:rPr>
              <w:t xml:space="preserve"> одиночных дренажей, не связанных между собой в дренажную сеть</w:t>
            </w:r>
            <w:r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31D4AABC" w14:textId="6C5BDB32" w:rsidR="00D6056F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CE7B2B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Pr="00A91115">
              <w:rPr>
                <w:rStyle w:val="ae"/>
                <w:b w:val="0"/>
                <w:sz w:val="20"/>
                <w:szCs w:val="20"/>
              </w:rPr>
              <w:t>Засев осно</w:t>
            </w:r>
            <w:r>
              <w:rPr>
                <w:rStyle w:val="ae"/>
                <w:b w:val="0"/>
                <w:sz w:val="20"/>
                <w:szCs w:val="20"/>
              </w:rPr>
              <w:t xml:space="preserve">вания насыпи травой, дерновка, </w:t>
            </w:r>
            <w:r w:rsidRPr="00A91115">
              <w:rPr>
                <w:rStyle w:val="ae"/>
                <w:b w:val="0"/>
                <w:sz w:val="20"/>
                <w:szCs w:val="20"/>
              </w:rPr>
              <w:t>одиночное или двойное мощение.</w:t>
            </w:r>
          </w:p>
          <w:p w14:paraId="5BF5BC3C" w14:textId="6EA84DAD" w:rsidR="00D6056F" w:rsidRPr="00BD32F5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2268" w:type="dxa"/>
          </w:tcPr>
          <w:p w14:paraId="7AD28EB5" w14:textId="74A7A06F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lastRenderedPageBreak/>
              <w:t>1 - Удаление растительного покрова в основании насыпи и устройство уступов в направлении падения склона.</w:t>
            </w:r>
          </w:p>
          <w:p w14:paraId="200FE894" w14:textId="77777777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3 - Устройство подпорных стенок, упорных каменных призм, контрфорсов, контрбанкетов.</w:t>
            </w:r>
          </w:p>
          <w:p w14:paraId="1D5A2D37" w14:textId="77777777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624D8787" w14:textId="77777777" w:rsidR="00D6056F" w:rsidRPr="00836F27" w:rsidRDefault="00D6056F" w:rsidP="00D6056F">
            <w:pPr>
              <w:rPr>
                <w:i/>
                <w:sz w:val="20"/>
                <w:szCs w:val="20"/>
              </w:rPr>
            </w:pPr>
            <w:r w:rsidRPr="00836F27">
              <w:rPr>
                <w:i/>
                <w:sz w:val="20"/>
                <w:szCs w:val="20"/>
              </w:rPr>
              <w:t>Обоснование выбора:</w:t>
            </w:r>
          </w:p>
          <w:p w14:paraId="40A51BAD" w14:textId="3619C795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На крутых косогорах </w:t>
            </w:r>
            <w:r w:rsidRPr="00836F27">
              <w:rPr>
                <w:sz w:val="20"/>
                <w:szCs w:val="20"/>
              </w:rPr>
              <w:lastRenderedPageBreak/>
              <w:t>происходит сдвиг насыпи по основанию. Для обеспечения достаточной поперечной устойчивости насыпи против сдвига по склону предусматриваются  выбранные методы.</w:t>
            </w:r>
          </w:p>
        </w:tc>
      </w:tr>
      <w:tr w:rsidR="00D6056F" w:rsidRPr="00BD32F5" w14:paraId="47D503C9" w14:textId="77777777" w:rsidTr="008C61A4">
        <w:trPr>
          <w:trHeight w:val="57"/>
        </w:trPr>
        <w:tc>
          <w:tcPr>
            <w:tcW w:w="675" w:type="dxa"/>
          </w:tcPr>
          <w:p w14:paraId="6E327F51" w14:textId="15C74C8D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D6056F" w:rsidRPr="00791F78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D6056F" w:rsidRPr="00791F78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D6056F" w:rsidRPr="00791F78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D6056F" w:rsidRDefault="00D6056F" w:rsidP="00D6056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6D23CF52" w:rsidR="00D6056F" w:rsidRPr="003C1544" w:rsidRDefault="00D6056F" w:rsidP="00D6056F">
            <w:pPr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11D56086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выполнение работ по капитальному ремонту и текущему содержанию </w:t>
            </w:r>
            <w:r w:rsidRPr="007C329F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эксплуатируемых объектов железнодорожной инфраструктуры</w:t>
            </w:r>
          </w:p>
          <w:p w14:paraId="41E49F2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ABAE7B8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F587966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0362C2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9479B06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B12EF06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0689BB5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82A697D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E1DA81D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2C75A38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4DCEF95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AE00DC7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6D1A6A6" w14:textId="67DB23C9" w:rsidR="00D6056F" w:rsidRPr="003C1544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3F2F87D" w14:textId="307D85A7" w:rsidR="00D6056F" w:rsidRPr="003C1544" w:rsidRDefault="00D6056F" w:rsidP="00D6056F">
            <w:pPr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5A7D22F8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0DB372FE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384F2728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1B338025" w14:textId="4F9DFBCD" w:rsidR="00D6056F" w:rsidRDefault="00D6056F" w:rsidP="00D6056F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457963">
              <w:rPr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2CE54D32" w14:textId="77777777" w:rsidR="00D6056F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3CF4A08" w14:textId="77777777" w:rsidR="00D6056F" w:rsidRPr="00BD32F5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</w:p>
          <w:p w14:paraId="37936BE7" w14:textId="1A8E0165" w:rsidR="00D6056F" w:rsidRDefault="00D6056F" w:rsidP="00D6056F">
            <w:pPr>
              <w:shd w:val="clear" w:color="auto" w:fill="FFFFFF"/>
              <w:rPr>
                <w:sz w:val="22"/>
                <w:szCs w:val="22"/>
                <w:u w:val="single"/>
              </w:rPr>
            </w:pPr>
            <w:r w:rsidRPr="00654054">
              <w:rPr>
                <w:sz w:val="22"/>
                <w:szCs w:val="22"/>
              </w:rPr>
              <w:t>Определите</w:t>
            </w:r>
            <w:r>
              <w:rPr>
                <w:sz w:val="22"/>
                <w:szCs w:val="22"/>
              </w:rPr>
              <w:t xml:space="preserve"> </w:t>
            </w:r>
            <w:r w:rsidRPr="00654054">
              <w:rPr>
                <w:sz w:val="22"/>
                <w:szCs w:val="22"/>
                <w:u w:val="single"/>
              </w:rPr>
              <w:t xml:space="preserve">устройства для защиты </w:t>
            </w:r>
            <w:r w:rsidR="007C329F" w:rsidRPr="007C329F">
              <w:rPr>
                <w:sz w:val="22"/>
                <w:szCs w:val="22"/>
                <w:highlight w:val="cyan"/>
                <w:u w:val="single"/>
              </w:rPr>
              <w:t xml:space="preserve">эксплуатируемого </w:t>
            </w:r>
            <w:r w:rsidR="007C329F" w:rsidRPr="007C329F">
              <w:rPr>
                <w:highlight w:val="cyan"/>
              </w:rPr>
              <w:t xml:space="preserve"> </w:t>
            </w:r>
            <w:r w:rsidR="007C329F" w:rsidRPr="007C329F">
              <w:rPr>
                <w:sz w:val="22"/>
                <w:szCs w:val="22"/>
                <w:highlight w:val="cyan"/>
                <w:u w:val="single"/>
              </w:rPr>
              <w:t xml:space="preserve">железнодорожного </w:t>
            </w:r>
            <w:r w:rsidRPr="007C329F">
              <w:rPr>
                <w:sz w:val="22"/>
                <w:szCs w:val="22"/>
                <w:highlight w:val="cyan"/>
                <w:u w:val="single"/>
              </w:rPr>
              <w:t>земляного полотна</w:t>
            </w:r>
            <w:r w:rsidRPr="00654054">
              <w:rPr>
                <w:sz w:val="22"/>
                <w:szCs w:val="22"/>
                <w:u w:val="single"/>
              </w:rPr>
              <w:t xml:space="preserve"> от вредных воздействий поверхностного стока</w:t>
            </w:r>
            <w:r>
              <w:rPr>
                <w:sz w:val="22"/>
                <w:szCs w:val="22"/>
                <w:u w:val="single"/>
              </w:rPr>
              <w:t>.</w:t>
            </w:r>
          </w:p>
          <w:p w14:paraId="15AA2ADF" w14:textId="77777777" w:rsidR="00D6056F" w:rsidRPr="00654054" w:rsidRDefault="00D6056F" w:rsidP="00D6056F">
            <w:pPr>
              <w:shd w:val="clear" w:color="auto" w:fill="FFFFFF"/>
              <w:rPr>
                <w:sz w:val="22"/>
                <w:szCs w:val="22"/>
                <w:u w:val="single"/>
              </w:rPr>
            </w:pPr>
          </w:p>
          <w:p w14:paraId="2D9F55B6" w14:textId="58FA49DE" w:rsidR="00D6056F" w:rsidRPr="00EA3A38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 w:rsidRPr="00654054"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Pr="00EA3A38">
              <w:rPr>
                <w:sz w:val="20"/>
                <w:szCs w:val="20"/>
              </w:rPr>
              <w:t xml:space="preserve">Устройство </w:t>
            </w:r>
            <w:r w:rsidRPr="00EA3A38">
              <w:rPr>
                <w:rStyle w:val="ae"/>
                <w:b w:val="0"/>
                <w:sz w:val="20"/>
                <w:szCs w:val="20"/>
              </w:rPr>
              <w:t>валиков, канав, лотков, перепадов и быстротоков.</w:t>
            </w:r>
          </w:p>
          <w:p w14:paraId="54A7E3F5" w14:textId="753A3D42" w:rsidR="00D6056F" w:rsidRPr="00EA3A38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EA3A38">
              <w:rPr>
                <w:rStyle w:val="ae"/>
                <w:b w:val="0"/>
                <w:sz w:val="20"/>
                <w:szCs w:val="20"/>
              </w:rPr>
              <w:t>2)</w:t>
            </w:r>
            <w:r w:rsidRPr="00EA3A38">
              <w:rPr>
                <w:sz w:val="20"/>
                <w:szCs w:val="20"/>
              </w:rPr>
              <w:t xml:space="preserve"> Устройство</w:t>
            </w:r>
            <w:r>
              <w:t xml:space="preserve"> </w:t>
            </w:r>
            <w:r>
              <w:rPr>
                <w:sz w:val="20"/>
                <w:szCs w:val="20"/>
              </w:rPr>
              <w:t>дренажной сети.</w:t>
            </w:r>
          </w:p>
          <w:p w14:paraId="47E11ABA" w14:textId="5D8FD05E" w:rsidR="00D6056F" w:rsidRPr="00EA3A38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EA3A38">
              <w:rPr>
                <w:rStyle w:val="ae"/>
                <w:b w:val="0"/>
                <w:sz w:val="20"/>
                <w:szCs w:val="20"/>
              </w:rPr>
              <w:t>3) Засев откосов земляного полотна травой, дерновка, одиночное или двойное мощение.</w:t>
            </w:r>
          </w:p>
          <w:p w14:paraId="21CB1A8D" w14:textId="650A9183" w:rsidR="00D6056F" w:rsidRPr="00EA3A38" w:rsidRDefault="00D6056F" w:rsidP="00D6056F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EA3A38">
              <w:rPr>
                <w:rStyle w:val="ae"/>
                <w:b w:val="0"/>
                <w:sz w:val="20"/>
                <w:szCs w:val="20"/>
              </w:rPr>
              <w:t>4)</w:t>
            </w:r>
            <w:r>
              <w:t xml:space="preserve"> </w:t>
            </w:r>
            <w:r w:rsidRPr="00EA3A38">
              <w:rPr>
                <w:rStyle w:val="ae"/>
                <w:b w:val="0"/>
                <w:sz w:val="20"/>
                <w:szCs w:val="20"/>
              </w:rPr>
              <w:t>Устройство подпорных стенок, упорных каменных призм, контрфорсов, контрбанкетов</w:t>
            </w:r>
          </w:p>
          <w:p w14:paraId="07C669EB" w14:textId="00B317D5" w:rsidR="00D6056F" w:rsidRPr="00EA3A38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EA3A38">
              <w:rPr>
                <w:rStyle w:val="ae"/>
                <w:b w:val="0"/>
                <w:sz w:val="20"/>
                <w:szCs w:val="20"/>
              </w:rPr>
              <w:t xml:space="preserve">5) Укрепление </w:t>
            </w:r>
            <w:r>
              <w:rPr>
                <w:rStyle w:val="ae"/>
                <w:b w:val="0"/>
                <w:sz w:val="20"/>
                <w:szCs w:val="20"/>
              </w:rPr>
              <w:t xml:space="preserve">земляного полотна </w:t>
            </w:r>
            <w:r w:rsidRPr="00EA3A38">
              <w:rPr>
                <w:rStyle w:val="ae"/>
                <w:b w:val="0"/>
                <w:sz w:val="20"/>
                <w:szCs w:val="20"/>
              </w:rPr>
              <w:t xml:space="preserve">путем </w:t>
            </w:r>
            <w:proofErr w:type="spellStart"/>
            <w:r w:rsidRPr="00EA3A38">
              <w:rPr>
                <w:rStyle w:val="ae"/>
                <w:b w:val="0"/>
                <w:sz w:val="20"/>
                <w:szCs w:val="20"/>
              </w:rPr>
              <w:t>инъецирования</w:t>
            </w:r>
            <w:proofErr w:type="spellEnd"/>
            <w:r w:rsidRPr="00EA3A38">
              <w:rPr>
                <w:rStyle w:val="ae"/>
                <w:b w:val="0"/>
                <w:sz w:val="20"/>
                <w:szCs w:val="20"/>
              </w:rPr>
              <w:t xml:space="preserve"> в грунт различных составов, электрохимическое закрепление грунтов.</w:t>
            </w:r>
          </w:p>
          <w:p w14:paraId="21C7CFC7" w14:textId="77777777" w:rsidR="00D6056F" w:rsidRPr="00BD32F5" w:rsidRDefault="00D6056F" w:rsidP="00D6056F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72634245" w14:textId="77777777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1 - Устройство валиков, канав, лотков, перепадов и быстротоков.</w:t>
            </w:r>
          </w:p>
          <w:p w14:paraId="69B0B51D" w14:textId="77777777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3 - Засев откосов земляного полотна травой, дерновка, одиночное или двойное мощение.</w:t>
            </w:r>
          </w:p>
          <w:p w14:paraId="3B211744" w14:textId="77777777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7F865D99" w14:textId="52A4400E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i/>
                <w:sz w:val="20"/>
                <w:szCs w:val="20"/>
              </w:rPr>
            </w:pPr>
            <w:r w:rsidRPr="00836F27">
              <w:rPr>
                <w:i/>
                <w:sz w:val="20"/>
                <w:szCs w:val="20"/>
              </w:rPr>
              <w:t>Обоснование выбора:</w:t>
            </w:r>
          </w:p>
          <w:p w14:paraId="023A2CEF" w14:textId="48DCB8F7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Поверхностные воды оказывают механическое воздействие на элементы земляного полотна, вызывая их размывы.</w:t>
            </w:r>
          </w:p>
          <w:p w14:paraId="5D51B6DB" w14:textId="76587266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Для регулирования </w:t>
            </w:r>
            <w:proofErr w:type="spellStart"/>
            <w:r w:rsidRPr="00836F27">
              <w:rPr>
                <w:sz w:val="20"/>
                <w:szCs w:val="20"/>
              </w:rPr>
              <w:t>ветро</w:t>
            </w:r>
            <w:proofErr w:type="spellEnd"/>
            <w:r w:rsidRPr="00836F27">
              <w:rPr>
                <w:sz w:val="20"/>
                <w:szCs w:val="20"/>
              </w:rPr>
              <w:t xml:space="preserve">- и </w:t>
            </w:r>
            <w:proofErr w:type="spellStart"/>
            <w:r w:rsidRPr="00836F27">
              <w:rPr>
                <w:sz w:val="20"/>
                <w:szCs w:val="20"/>
              </w:rPr>
              <w:t>водноэрозионных</w:t>
            </w:r>
            <w:proofErr w:type="spellEnd"/>
            <w:r w:rsidRPr="00836F27">
              <w:rPr>
                <w:sz w:val="20"/>
                <w:szCs w:val="20"/>
              </w:rPr>
              <w:t xml:space="preserve"> процессов в земляном полотне применяются различные виды защитных покрытий и укреплений</w:t>
            </w:r>
            <w:r>
              <w:rPr>
                <w:sz w:val="20"/>
                <w:szCs w:val="20"/>
              </w:rPr>
              <w:t>.</w:t>
            </w:r>
          </w:p>
          <w:p w14:paraId="097AD1F3" w14:textId="7991B5C8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  <w:tr w:rsidR="00D6056F" w:rsidRPr="00BD32F5" w14:paraId="70354398" w14:textId="77777777" w:rsidTr="008C61A4">
        <w:trPr>
          <w:trHeight w:val="57"/>
        </w:trPr>
        <w:tc>
          <w:tcPr>
            <w:tcW w:w="675" w:type="dxa"/>
          </w:tcPr>
          <w:p w14:paraId="5C639CB0" w14:textId="3C3B7C96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D6056F" w:rsidRPr="00791F78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D6056F" w:rsidRPr="00791F78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D6056F" w:rsidRPr="00791F78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D6056F" w:rsidRDefault="00D6056F" w:rsidP="00D6056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00E29E1A" w:rsidR="00D6056F" w:rsidRPr="003C1544" w:rsidRDefault="00D6056F" w:rsidP="00D6056F">
            <w:pPr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</w:t>
            </w:r>
            <w:r w:rsidRPr="002B72DA">
              <w:rPr>
                <w:sz w:val="20"/>
                <w:szCs w:val="20"/>
              </w:rPr>
              <w:lastRenderedPageBreak/>
              <w:t>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10D7F183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выполнение работ по капитальному ремонту и текущему содержанию </w:t>
            </w:r>
            <w:r w:rsidRPr="007C329F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lastRenderedPageBreak/>
              <w:t>эксплуатируемых объектов железнодорожной инфраструктуры</w:t>
            </w:r>
          </w:p>
          <w:p w14:paraId="4758EC8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977F13F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96EBE06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87CD89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88E5F6B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8EF4CA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F5DB3FD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8CE9F4B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9C1C46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999950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3F77BC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853236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67106D2" w14:textId="7BDA87BB" w:rsidR="00D6056F" w:rsidRPr="003C1544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91F6622" w14:textId="38831305" w:rsidR="00D6056F" w:rsidRPr="003C1544" w:rsidRDefault="00D6056F" w:rsidP="00D6056F">
            <w:pPr>
              <w:rPr>
                <w:sz w:val="20"/>
                <w:szCs w:val="20"/>
              </w:rPr>
            </w:pPr>
            <w:r w:rsidRPr="002B72DA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177D7B6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43F447C2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 xml:space="preserve">ремонтные работы и технологические операции по техническому обслуживанию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земляного полотна железнодорожного пути</w:t>
            </w:r>
          </w:p>
          <w:p w14:paraId="0D71A47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149DD08A" w14:textId="5BBE10B0" w:rsidR="00D6056F" w:rsidRDefault="00D6056F" w:rsidP="00D6056F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457963">
              <w:rPr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1BECB466" w14:textId="77777777" w:rsidR="00D6056F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2D17343" w14:textId="77777777" w:rsidR="00D6056F" w:rsidRPr="00BD32F5" w:rsidRDefault="00D6056F" w:rsidP="00D6056F">
            <w:pPr>
              <w:widowControl w:val="0"/>
              <w:rPr>
                <w:i/>
                <w:sz w:val="22"/>
                <w:szCs w:val="22"/>
              </w:rPr>
            </w:pPr>
          </w:p>
          <w:p w14:paraId="5EB92852" w14:textId="7953DFC9" w:rsidR="00D6056F" w:rsidRPr="009C360D" w:rsidRDefault="00D6056F" w:rsidP="00D6056F">
            <w:pPr>
              <w:shd w:val="clear" w:color="auto" w:fill="FFFFFF"/>
              <w:rPr>
                <w:sz w:val="22"/>
                <w:szCs w:val="22"/>
                <w:u w:val="single"/>
              </w:rPr>
            </w:pPr>
            <w:r w:rsidRPr="00305101">
              <w:rPr>
                <w:sz w:val="22"/>
                <w:szCs w:val="22"/>
              </w:rPr>
              <w:t xml:space="preserve">Определите </w:t>
            </w:r>
            <w:r w:rsidRPr="009C360D">
              <w:rPr>
                <w:sz w:val="22"/>
                <w:szCs w:val="22"/>
                <w:u w:val="single"/>
              </w:rPr>
              <w:t xml:space="preserve">устройства для защиты </w:t>
            </w:r>
            <w:r w:rsidR="007C329F" w:rsidRPr="007C329F">
              <w:rPr>
                <w:sz w:val="22"/>
                <w:szCs w:val="22"/>
                <w:highlight w:val="cyan"/>
                <w:u w:val="single"/>
              </w:rPr>
              <w:t xml:space="preserve">эксплуатируемого </w:t>
            </w:r>
            <w:r w:rsidR="007C329F" w:rsidRPr="007C329F">
              <w:rPr>
                <w:highlight w:val="cyan"/>
              </w:rPr>
              <w:t xml:space="preserve"> </w:t>
            </w:r>
            <w:r w:rsidR="007C329F" w:rsidRPr="007C329F">
              <w:rPr>
                <w:sz w:val="22"/>
                <w:szCs w:val="22"/>
                <w:highlight w:val="cyan"/>
                <w:u w:val="single"/>
              </w:rPr>
              <w:t xml:space="preserve">железнодорожного </w:t>
            </w:r>
            <w:r w:rsidRPr="007C329F">
              <w:rPr>
                <w:sz w:val="22"/>
                <w:szCs w:val="22"/>
                <w:highlight w:val="cyan"/>
                <w:u w:val="single"/>
              </w:rPr>
              <w:t>земляного полотна</w:t>
            </w:r>
            <w:r w:rsidRPr="009C360D">
              <w:rPr>
                <w:sz w:val="22"/>
                <w:szCs w:val="22"/>
                <w:u w:val="single"/>
              </w:rPr>
              <w:t xml:space="preserve"> от вредных </w:t>
            </w:r>
            <w:r w:rsidRPr="009C360D">
              <w:rPr>
                <w:sz w:val="22"/>
                <w:szCs w:val="22"/>
                <w:u w:val="single"/>
              </w:rPr>
              <w:lastRenderedPageBreak/>
              <w:t xml:space="preserve">воздействий паводковых вод и </w:t>
            </w:r>
            <w:proofErr w:type="spellStart"/>
            <w:r w:rsidRPr="009C360D">
              <w:rPr>
                <w:sz w:val="22"/>
                <w:szCs w:val="22"/>
                <w:u w:val="single"/>
              </w:rPr>
              <w:t>волноприбоя</w:t>
            </w:r>
            <w:proofErr w:type="spellEnd"/>
            <w:r w:rsidRPr="009C360D">
              <w:rPr>
                <w:sz w:val="22"/>
                <w:szCs w:val="22"/>
                <w:u w:val="single"/>
              </w:rPr>
              <w:t>.</w:t>
            </w:r>
          </w:p>
          <w:p w14:paraId="3A6A30B9" w14:textId="77777777" w:rsidR="00D6056F" w:rsidRPr="00890D98" w:rsidRDefault="00D6056F" w:rsidP="00D6056F">
            <w:pPr>
              <w:shd w:val="clear" w:color="auto" w:fill="FFFFFF"/>
              <w:rPr>
                <w:sz w:val="22"/>
                <w:szCs w:val="22"/>
              </w:rPr>
            </w:pPr>
          </w:p>
          <w:p w14:paraId="004CB0F4" w14:textId="54737DF7" w:rsidR="00D6056F" w:rsidRPr="009C360D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 w:rsidRPr="009C360D">
              <w:rPr>
                <w:rStyle w:val="ae"/>
                <w:b w:val="0"/>
                <w:sz w:val="20"/>
                <w:szCs w:val="20"/>
              </w:rPr>
              <w:t>) Устройство вентиляционных дренажей.</w:t>
            </w:r>
          </w:p>
          <w:p w14:paraId="192D27FB" w14:textId="207E33F8" w:rsidR="00D6056F" w:rsidRPr="009C360D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9C360D">
              <w:rPr>
                <w:rStyle w:val="ae"/>
                <w:b w:val="0"/>
                <w:sz w:val="20"/>
                <w:szCs w:val="20"/>
              </w:rPr>
              <w:t xml:space="preserve">2) Устройство каменной наброски, плитного </w:t>
            </w:r>
            <w:proofErr w:type="gramStart"/>
            <w:r w:rsidRPr="009C360D">
              <w:rPr>
                <w:rStyle w:val="ae"/>
                <w:b w:val="0"/>
                <w:sz w:val="20"/>
                <w:szCs w:val="20"/>
              </w:rPr>
              <w:t xml:space="preserve">покрытия, </w:t>
            </w:r>
            <w:r w:rsidRPr="009C360D">
              <w:rPr>
                <w:sz w:val="20"/>
                <w:szCs w:val="20"/>
              </w:rPr>
              <w:t xml:space="preserve"> </w:t>
            </w:r>
            <w:proofErr w:type="spellStart"/>
            <w:r w:rsidRPr="009C360D">
              <w:rPr>
                <w:rStyle w:val="ae"/>
                <w:b w:val="0"/>
                <w:sz w:val="20"/>
                <w:szCs w:val="20"/>
              </w:rPr>
              <w:t>габионных</w:t>
            </w:r>
            <w:proofErr w:type="spellEnd"/>
            <w:proofErr w:type="gramEnd"/>
            <w:r w:rsidRPr="009C360D">
              <w:rPr>
                <w:rStyle w:val="ae"/>
                <w:b w:val="0"/>
                <w:sz w:val="20"/>
                <w:szCs w:val="20"/>
              </w:rPr>
              <w:t xml:space="preserve"> структур.</w:t>
            </w:r>
          </w:p>
          <w:p w14:paraId="74638985" w14:textId="7769042A" w:rsidR="00D6056F" w:rsidRPr="009C360D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9C360D">
              <w:rPr>
                <w:rStyle w:val="ae"/>
                <w:b w:val="0"/>
                <w:sz w:val="20"/>
                <w:szCs w:val="20"/>
              </w:rPr>
              <w:t>3) Устройство подпорных стен, контрфорсов и  контрбанкетов.</w:t>
            </w:r>
          </w:p>
          <w:p w14:paraId="299FAA83" w14:textId="7F183A71" w:rsidR="00D6056F" w:rsidRPr="009C360D" w:rsidRDefault="00D6056F" w:rsidP="00D6056F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9C360D">
              <w:rPr>
                <w:rStyle w:val="ae"/>
                <w:b w:val="0"/>
                <w:sz w:val="20"/>
                <w:szCs w:val="20"/>
              </w:rPr>
              <w:t>4)</w:t>
            </w:r>
            <w:r w:rsidRPr="009C360D">
              <w:rPr>
                <w:sz w:val="20"/>
                <w:szCs w:val="20"/>
              </w:rPr>
              <w:t xml:space="preserve"> </w:t>
            </w:r>
            <w:r w:rsidRPr="009C360D">
              <w:rPr>
                <w:rStyle w:val="ae"/>
                <w:b w:val="0"/>
                <w:sz w:val="20"/>
                <w:szCs w:val="20"/>
              </w:rPr>
              <w:t xml:space="preserve">Укрепление откосов из простых и фигурных блоков: тетраподов, </w:t>
            </w:r>
            <w:proofErr w:type="spellStart"/>
            <w:r w:rsidRPr="009C360D">
              <w:rPr>
                <w:rStyle w:val="ae"/>
                <w:b w:val="0"/>
                <w:sz w:val="20"/>
                <w:szCs w:val="20"/>
              </w:rPr>
              <w:t>диподов</w:t>
            </w:r>
            <w:proofErr w:type="spellEnd"/>
            <w:r w:rsidRPr="009C360D">
              <w:rPr>
                <w:rStyle w:val="ae"/>
                <w:b w:val="0"/>
                <w:sz w:val="20"/>
                <w:szCs w:val="20"/>
              </w:rPr>
              <w:t xml:space="preserve">, </w:t>
            </w:r>
            <w:proofErr w:type="spellStart"/>
            <w:r w:rsidRPr="009C360D">
              <w:rPr>
                <w:rStyle w:val="ae"/>
                <w:b w:val="0"/>
                <w:sz w:val="20"/>
                <w:szCs w:val="20"/>
              </w:rPr>
              <w:t>гексалегов</w:t>
            </w:r>
            <w:proofErr w:type="spellEnd"/>
            <w:r w:rsidRPr="009C360D">
              <w:rPr>
                <w:rStyle w:val="ae"/>
                <w:b w:val="0"/>
                <w:sz w:val="20"/>
                <w:szCs w:val="20"/>
              </w:rPr>
              <w:t>, кубов, тетраэдров.</w:t>
            </w:r>
          </w:p>
          <w:p w14:paraId="6D5D1E8E" w14:textId="60FE1103" w:rsidR="00D6056F" w:rsidRPr="009C360D" w:rsidRDefault="00D6056F" w:rsidP="00D605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9C360D">
              <w:rPr>
                <w:rStyle w:val="ae"/>
                <w:b w:val="0"/>
                <w:sz w:val="20"/>
                <w:szCs w:val="20"/>
              </w:rPr>
              <w:t>5) Устройство валиков, канав, лотков, перепадов и быстротоков.</w:t>
            </w:r>
          </w:p>
          <w:p w14:paraId="0555FBBA" w14:textId="77777777" w:rsidR="00D6056F" w:rsidRPr="00BD32F5" w:rsidRDefault="00D6056F" w:rsidP="00D6056F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4FBB2B50" w14:textId="77777777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5A798111" w14:textId="6BCE3ABC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2 - Устройство каменной наброски, плитного </w:t>
            </w:r>
            <w:proofErr w:type="gramStart"/>
            <w:r w:rsidRPr="00836F27">
              <w:rPr>
                <w:sz w:val="20"/>
                <w:szCs w:val="20"/>
              </w:rPr>
              <w:t xml:space="preserve">покрытия,  </w:t>
            </w:r>
            <w:proofErr w:type="spellStart"/>
            <w:r w:rsidRPr="00836F27">
              <w:rPr>
                <w:sz w:val="20"/>
                <w:szCs w:val="20"/>
              </w:rPr>
              <w:t>габионных</w:t>
            </w:r>
            <w:proofErr w:type="spellEnd"/>
            <w:proofErr w:type="gramEnd"/>
            <w:r w:rsidRPr="00836F27">
              <w:rPr>
                <w:sz w:val="20"/>
                <w:szCs w:val="20"/>
              </w:rPr>
              <w:t xml:space="preserve"> структур.</w:t>
            </w:r>
          </w:p>
          <w:p w14:paraId="02593D53" w14:textId="3A8EB253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4 - Укрепление откосов из простых и фигурных </w:t>
            </w:r>
            <w:r w:rsidRPr="00836F27">
              <w:rPr>
                <w:sz w:val="20"/>
                <w:szCs w:val="20"/>
              </w:rPr>
              <w:lastRenderedPageBreak/>
              <w:t xml:space="preserve">блоков: тетраподов, </w:t>
            </w:r>
            <w:proofErr w:type="spellStart"/>
            <w:r w:rsidRPr="00836F27">
              <w:rPr>
                <w:sz w:val="20"/>
                <w:szCs w:val="20"/>
              </w:rPr>
              <w:t>диподов</w:t>
            </w:r>
            <w:proofErr w:type="spellEnd"/>
            <w:r w:rsidRPr="00836F27">
              <w:rPr>
                <w:sz w:val="20"/>
                <w:szCs w:val="20"/>
              </w:rPr>
              <w:t xml:space="preserve">, </w:t>
            </w:r>
            <w:proofErr w:type="spellStart"/>
            <w:r w:rsidRPr="00836F27">
              <w:rPr>
                <w:sz w:val="20"/>
                <w:szCs w:val="20"/>
              </w:rPr>
              <w:t>гексалегов</w:t>
            </w:r>
            <w:proofErr w:type="spellEnd"/>
            <w:r w:rsidRPr="00836F27">
              <w:rPr>
                <w:sz w:val="20"/>
                <w:szCs w:val="20"/>
              </w:rPr>
              <w:t>, кубов, тетраэдров.</w:t>
            </w:r>
          </w:p>
          <w:p w14:paraId="34924BF4" w14:textId="77777777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6B78AF53" w14:textId="125E0003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i/>
                <w:sz w:val="20"/>
                <w:szCs w:val="20"/>
              </w:rPr>
            </w:pPr>
            <w:r w:rsidRPr="00836F27">
              <w:rPr>
                <w:i/>
                <w:sz w:val="20"/>
                <w:szCs w:val="20"/>
              </w:rPr>
              <w:t>Обоснование выбора:</w:t>
            </w:r>
          </w:p>
          <w:p w14:paraId="0FEAF246" w14:textId="77777777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1794CEC9" w14:textId="35DB0D62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Паводковые воды негативно влияют на откосы земляного полотна, приводя к вымыванию грунта и разрушению откосов, угрожая безопасности движения поездов.</w:t>
            </w:r>
          </w:p>
          <w:p w14:paraId="42CDB04A" w14:textId="419F2EC1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Для защиты откосов от негативного воздействия паводковых вод используют устойчивые, долговечные и экономичные защитные покрытия.</w:t>
            </w:r>
          </w:p>
          <w:p w14:paraId="4EA6CDE2" w14:textId="77777777" w:rsidR="00D6056F" w:rsidRPr="00836F27" w:rsidRDefault="00D6056F" w:rsidP="00D605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  <w:tr w:rsidR="00D6056F" w:rsidRPr="00BD32F5" w14:paraId="3CC938C1" w14:textId="77777777" w:rsidTr="008C61A4">
        <w:trPr>
          <w:trHeight w:val="57"/>
        </w:trPr>
        <w:tc>
          <w:tcPr>
            <w:tcW w:w="675" w:type="dxa"/>
          </w:tcPr>
          <w:p w14:paraId="075D19A7" w14:textId="0AD8E15F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D6056F" w:rsidRPr="00602B7C" w:rsidRDefault="00D6056F" w:rsidP="00D6056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D6056F" w:rsidRPr="00602B7C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D6056F" w:rsidRPr="00602B7C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D6056F" w:rsidRPr="00602B7C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D6056F" w:rsidRPr="00890D98" w:rsidRDefault="00D6056F" w:rsidP="00D605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4E601CE1" w:rsidR="00D6056F" w:rsidRPr="00890D98" w:rsidRDefault="00D6056F" w:rsidP="00D6056F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5840BB1A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выполнение работ по капитальному ремонту и </w:t>
            </w:r>
            <w:r w:rsidRPr="007C329F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текущему содержанию эксплуатируемых объектов железнодорожной инфраструктуры</w:t>
            </w:r>
          </w:p>
          <w:p w14:paraId="4656CCB5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AF803B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7B238CC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B39DD5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5ED871C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4650699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2BB1C15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F313F4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F544A1F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FAC793A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6B38A79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0D42D15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3CDF3E5" w14:textId="474064D8" w:rsidR="00D6056F" w:rsidRPr="00890D98" w:rsidRDefault="00D6056F" w:rsidP="00D6056F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0B990A4" w14:textId="26D25267" w:rsidR="00D6056F" w:rsidRPr="00890D98" w:rsidRDefault="00D6056F" w:rsidP="00D6056F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B72DA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6DAFEFBD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118D19F4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6D29558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7DEF3AE6" w14:textId="65C2ABC7" w:rsidR="00D6056F" w:rsidRPr="00890D98" w:rsidRDefault="00D6056F" w:rsidP="00D6056F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457963">
              <w:rPr>
                <w:sz w:val="20"/>
                <w:szCs w:val="20"/>
              </w:rPr>
              <w:t xml:space="preserve">проводить анализ качества ремонтных работ и выполняемых технологических операций по обслуживанию земляного полотна железнодорожного </w:t>
            </w:r>
            <w:r w:rsidRPr="00457963">
              <w:rPr>
                <w:sz w:val="20"/>
                <w:szCs w:val="20"/>
              </w:rPr>
              <w:lastRenderedPageBreak/>
              <w:t>пути</w:t>
            </w:r>
          </w:p>
        </w:tc>
        <w:tc>
          <w:tcPr>
            <w:tcW w:w="5953" w:type="dxa"/>
          </w:tcPr>
          <w:p w14:paraId="359E1D69" w14:textId="77777777" w:rsidR="00D6056F" w:rsidRDefault="00D6056F" w:rsidP="00D6056F">
            <w:pPr>
              <w:rPr>
                <w:i/>
                <w:sz w:val="22"/>
                <w:szCs w:val="22"/>
                <w:highlight w:val="cyan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lastRenderedPageBreak/>
              <w:t xml:space="preserve">ТЕКСТ: исходные данные для решения задачи, мини-ситуация и т.п.  </w:t>
            </w:r>
          </w:p>
          <w:p w14:paraId="6F9D8D2C" w14:textId="0DDB025D" w:rsidR="00D6056F" w:rsidRPr="00C64DB5" w:rsidRDefault="00D6056F" w:rsidP="00D6056F">
            <w:pPr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t>Обязательно необходимо сделать  вывод, обосновать свою позицию</w:t>
            </w:r>
          </w:p>
          <w:p w14:paraId="286D4ACB" w14:textId="7D8B011E" w:rsidR="00D6056F" w:rsidRPr="00685E8A" w:rsidRDefault="00D6056F" w:rsidP="00D6056F">
            <w:pPr>
              <w:rPr>
                <w:sz w:val="20"/>
                <w:szCs w:val="20"/>
              </w:rPr>
            </w:pPr>
            <w:r w:rsidRPr="00685E8A">
              <w:rPr>
                <w:sz w:val="20"/>
                <w:szCs w:val="20"/>
              </w:rPr>
              <w:t>Осмотр участка железнодорожного пути и земляного полотна бригадиром пути показал наличие просадки пути, разжижение и выплески балласта. Определите причину возникновения деформации, наметьте способы ее устранения.</w:t>
            </w:r>
          </w:p>
          <w:p w14:paraId="0A3DBED5" w14:textId="16863BBA" w:rsidR="00D6056F" w:rsidRPr="00BD32F5" w:rsidRDefault="00D6056F" w:rsidP="00D6056F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2E0194E" w14:textId="580D50CD" w:rsidR="00D6056F" w:rsidRPr="00836F27" w:rsidRDefault="00D6056F" w:rsidP="00D6056F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Просадки пути, разжижение и выплески балласта — опознавательные признаки балластных углублений на основной площадке земляного полотна. </w:t>
            </w:r>
          </w:p>
          <w:p w14:paraId="58C17698" w14:textId="57578722" w:rsidR="00D6056F" w:rsidRPr="00836F27" w:rsidRDefault="00D6056F" w:rsidP="00D6056F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Просадки происходят в весенний период и характеризуются неравномерными оседаниями и сдвижками рельсовой колеи, разжижением глинистого грунта с выплесками из-под шпал и выдавливанием масс этого грунта на поверхность обочин, в </w:t>
            </w:r>
            <w:r w:rsidRPr="00836F27">
              <w:rPr>
                <w:sz w:val="20"/>
                <w:szCs w:val="20"/>
              </w:rPr>
              <w:lastRenderedPageBreak/>
              <w:t xml:space="preserve">кюветы или в междупутье. </w:t>
            </w:r>
          </w:p>
          <w:p w14:paraId="10EF9C22" w14:textId="77777777" w:rsidR="00D6056F" w:rsidRPr="00836F27" w:rsidRDefault="00D6056F" w:rsidP="00D6056F">
            <w:pPr>
              <w:rPr>
                <w:sz w:val="20"/>
                <w:szCs w:val="20"/>
              </w:rPr>
            </w:pPr>
          </w:p>
          <w:p w14:paraId="6434BDA8" w14:textId="53E80428" w:rsidR="00D6056F" w:rsidRPr="00836F27" w:rsidRDefault="00D6056F" w:rsidP="00D6056F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Для устранения последствий деформаций балластных углублений производят выпуск воды из углубления и отведение её от места неисправности, подъёмку пути на балласт с его выправкой и обеспечением норм геометрии рельсовой колеи.</w:t>
            </w:r>
          </w:p>
          <w:p w14:paraId="48A6A9B4" w14:textId="06F46673" w:rsidR="00D6056F" w:rsidRPr="00836F27" w:rsidRDefault="00D6056F" w:rsidP="00D6056F">
            <w:pPr>
              <w:rPr>
                <w:sz w:val="20"/>
                <w:szCs w:val="20"/>
              </w:rPr>
            </w:pPr>
          </w:p>
        </w:tc>
      </w:tr>
      <w:tr w:rsidR="00D6056F" w:rsidRPr="00BD32F5" w14:paraId="2154000E" w14:textId="77777777" w:rsidTr="008C61A4">
        <w:trPr>
          <w:trHeight w:val="57"/>
        </w:trPr>
        <w:tc>
          <w:tcPr>
            <w:tcW w:w="675" w:type="dxa"/>
          </w:tcPr>
          <w:p w14:paraId="105377CE" w14:textId="5E96C9F9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D6056F" w:rsidRPr="00602B7C" w:rsidRDefault="00D6056F" w:rsidP="00D6056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D6056F" w:rsidRPr="00602B7C" w:rsidRDefault="00D6056F" w:rsidP="00D605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D6056F" w:rsidRPr="00602B7C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D6056F" w:rsidRPr="00602B7C" w:rsidRDefault="00D6056F" w:rsidP="00D605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D6056F" w:rsidRPr="00765029" w:rsidRDefault="00D6056F" w:rsidP="00D6056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3F3D04B3" w:rsidR="00D6056F" w:rsidRPr="00890D98" w:rsidRDefault="00D6056F" w:rsidP="00D6056F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B72DA">
              <w:rPr>
                <w:sz w:val="20"/>
                <w:szCs w:val="20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1701" w:type="dxa"/>
          </w:tcPr>
          <w:p w14:paraId="22EA1A46" w14:textId="77777777" w:rsidR="00D6056F" w:rsidRDefault="00D6056F" w:rsidP="00D6056F">
            <w:pPr>
              <w:ind w:right="-108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ПК-4.1: </w:t>
            </w:r>
            <w:r w:rsidRPr="008956AC">
              <w:rPr>
                <w:rFonts w:eastAsia="Liberation Sans"/>
                <w:sz w:val="20"/>
                <w:szCs w:val="20"/>
                <w:lang w:eastAsia="en-US"/>
              </w:rPr>
              <w:t xml:space="preserve">Организовывает выполнение работ по капитальному ремонту и </w:t>
            </w:r>
            <w:r w:rsidRPr="007C329F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текущему содержанию эксплуатируемых объектов железнодорожной инфраструктуры</w:t>
            </w:r>
          </w:p>
          <w:p w14:paraId="09FEC1B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D59DAC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B2BBE18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8286D77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1FC6AC2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B989054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6E5F076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E46A1C7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6B93100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999A172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5D36117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9407E8F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7B5DBEB" w14:textId="1188E0EF" w:rsidR="00D6056F" w:rsidRPr="00890D98" w:rsidRDefault="00D6056F" w:rsidP="00D6056F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6C29DD0" w14:textId="0A43E734" w:rsidR="00D6056F" w:rsidRPr="00890D98" w:rsidRDefault="00D6056F" w:rsidP="00D6056F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B72DA">
              <w:rPr>
                <w:sz w:val="20"/>
                <w:szCs w:val="20"/>
              </w:rPr>
              <w:t>Б</w:t>
            </w:r>
            <w:proofErr w:type="gramStart"/>
            <w:r w:rsidRPr="002B72DA">
              <w:rPr>
                <w:sz w:val="20"/>
                <w:szCs w:val="20"/>
              </w:rPr>
              <w:t>1.В.</w:t>
            </w:r>
            <w:proofErr w:type="gramEnd"/>
            <w:r w:rsidRPr="002B72DA">
              <w:rPr>
                <w:sz w:val="20"/>
                <w:szCs w:val="20"/>
              </w:rPr>
              <w:t>05</w:t>
            </w:r>
            <w:r>
              <w:t xml:space="preserve"> </w:t>
            </w:r>
            <w:r w:rsidRPr="002B72DA">
              <w:rPr>
                <w:sz w:val="20"/>
                <w:szCs w:val="20"/>
              </w:rPr>
              <w:t>Текущее содержание земляного полотна</w:t>
            </w:r>
          </w:p>
        </w:tc>
        <w:tc>
          <w:tcPr>
            <w:tcW w:w="1985" w:type="dxa"/>
          </w:tcPr>
          <w:p w14:paraId="6A0972A8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07807CCA" w14:textId="77777777" w:rsidR="00D6056F" w:rsidRPr="008C61A4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</w:t>
            </w:r>
            <w:r w:rsidRPr="00457963">
              <w:rPr>
                <w:rFonts w:eastAsia="Liberation Sans"/>
                <w:sz w:val="20"/>
                <w:szCs w:val="20"/>
                <w:lang w:eastAsia="en-US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  <w:p w14:paraId="673FF81E" w14:textId="77777777" w:rsidR="00D6056F" w:rsidRDefault="00D6056F" w:rsidP="00D6056F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032D0D6E" w14:textId="1C1E9395" w:rsidR="00D6056F" w:rsidRPr="006A5939" w:rsidRDefault="00D6056F" w:rsidP="00D6056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57963">
              <w:rPr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5953" w:type="dxa"/>
          </w:tcPr>
          <w:p w14:paraId="3B3C20FF" w14:textId="77777777" w:rsidR="00D6056F" w:rsidRPr="006148A1" w:rsidRDefault="00D6056F" w:rsidP="00D6056F">
            <w:pPr>
              <w:rPr>
                <w:i/>
                <w:sz w:val="22"/>
                <w:szCs w:val="22"/>
              </w:rPr>
            </w:pPr>
            <w:r w:rsidRPr="006148A1">
              <w:rPr>
                <w:i/>
                <w:sz w:val="22"/>
                <w:szCs w:val="22"/>
              </w:rPr>
              <w:t xml:space="preserve">ТЕКСТ: исходные данные для решения задачи, мини-ситуация и т.п.  </w:t>
            </w:r>
          </w:p>
          <w:p w14:paraId="58B6DEF2" w14:textId="77777777" w:rsidR="00D6056F" w:rsidRDefault="00D6056F" w:rsidP="00D6056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Обязательно необходимо сделать </w:t>
            </w:r>
            <w:r w:rsidRPr="006148A1">
              <w:rPr>
                <w:i/>
                <w:sz w:val="22"/>
                <w:szCs w:val="22"/>
              </w:rPr>
              <w:t>вывод, обосновать свою позицию</w:t>
            </w:r>
          </w:p>
          <w:p w14:paraId="7AAB6293" w14:textId="06931AC7" w:rsidR="00D6056F" w:rsidRPr="00685E8A" w:rsidRDefault="00D6056F" w:rsidP="00D6056F">
            <w:pPr>
              <w:rPr>
                <w:sz w:val="20"/>
                <w:szCs w:val="20"/>
              </w:rPr>
            </w:pPr>
            <w:r w:rsidRPr="00685E8A">
              <w:rPr>
                <w:sz w:val="20"/>
                <w:szCs w:val="20"/>
              </w:rPr>
              <w:t>Осмотр участка железнодорожного пути и земляного полотна бригадиром пути показал отложение глинистых грунтов на дне кюветов, уменьшение глубины кюветов с уширением их дна. Определите причину заиливания кюветов, наметьте способы его устранения.</w:t>
            </w:r>
          </w:p>
          <w:p w14:paraId="16985165" w14:textId="77777777" w:rsidR="00D6056F" w:rsidRPr="0020704E" w:rsidRDefault="00D6056F" w:rsidP="00D6056F">
            <w:pPr>
              <w:rPr>
                <w:sz w:val="22"/>
                <w:szCs w:val="22"/>
              </w:rPr>
            </w:pPr>
          </w:p>
          <w:p w14:paraId="7268F8C5" w14:textId="1DF0C143" w:rsidR="00D6056F" w:rsidRPr="0020704E" w:rsidRDefault="00D6056F" w:rsidP="00D6056F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268" w:type="dxa"/>
          </w:tcPr>
          <w:p w14:paraId="5225A688" w14:textId="70D979F3" w:rsidR="00D6056F" w:rsidRPr="00836F27" w:rsidRDefault="00D6056F" w:rsidP="00D6056F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В случаях значительного уменьшения сечения кюветов возможно их переполнение и </w:t>
            </w:r>
            <w:proofErr w:type="spellStart"/>
            <w:r w:rsidRPr="00836F27">
              <w:rPr>
                <w:sz w:val="20"/>
                <w:szCs w:val="20"/>
              </w:rPr>
              <w:t>изливание</w:t>
            </w:r>
            <w:proofErr w:type="spellEnd"/>
            <w:r w:rsidRPr="00836F27">
              <w:rPr>
                <w:sz w:val="20"/>
                <w:szCs w:val="20"/>
              </w:rPr>
              <w:t xml:space="preserve"> воды на конструкцию пути.</w:t>
            </w:r>
          </w:p>
          <w:p w14:paraId="3A3679E4" w14:textId="77777777" w:rsidR="00D6056F" w:rsidRPr="00836F27" w:rsidRDefault="00D6056F" w:rsidP="00D6056F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Причины возникновения - малые скорости течения воды из-за недостаточных продольных уклонов кюветов; интенсивный размыв грунтов на откосах земляного полотна и прилегающих территориях.</w:t>
            </w:r>
          </w:p>
          <w:p w14:paraId="401C862B" w14:textId="71F093C4" w:rsidR="00D6056F" w:rsidRPr="00836F27" w:rsidRDefault="00D6056F" w:rsidP="00D6056F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Способы устранения: очистка кювета и повышение скорости течения воды за счет увеличения продольного уклона кювета; защита от размыва прилегающих </w:t>
            </w:r>
            <w:r w:rsidRPr="00836F27">
              <w:rPr>
                <w:sz w:val="20"/>
                <w:szCs w:val="20"/>
              </w:rPr>
              <w:lastRenderedPageBreak/>
              <w:t>откосов выемки.</w:t>
            </w:r>
          </w:p>
        </w:tc>
      </w:tr>
      <w:bookmarkEnd w:id="5"/>
      <w:bookmarkEnd w:id="6"/>
    </w:tbl>
    <w:p w14:paraId="501444B8" w14:textId="56EEEC2E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40B8B" w14:textId="77777777" w:rsidR="00A6067F" w:rsidRDefault="00A6067F" w:rsidP="000B487C">
      <w:r>
        <w:separator/>
      </w:r>
    </w:p>
  </w:endnote>
  <w:endnote w:type="continuationSeparator" w:id="0">
    <w:p w14:paraId="1C42D7CE" w14:textId="77777777" w:rsidR="00A6067F" w:rsidRDefault="00A6067F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B0273" w14:textId="77777777" w:rsidR="00A6067F" w:rsidRDefault="00A6067F" w:rsidP="000B487C">
      <w:r>
        <w:separator/>
      </w:r>
    </w:p>
  </w:footnote>
  <w:footnote w:type="continuationSeparator" w:id="0">
    <w:p w14:paraId="7C8EBC78" w14:textId="77777777" w:rsidR="00A6067F" w:rsidRDefault="00A6067F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32BE"/>
    <w:rsid w:val="00037827"/>
    <w:rsid w:val="00037AE0"/>
    <w:rsid w:val="00040754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7B61"/>
    <w:rsid w:val="001125C5"/>
    <w:rsid w:val="001163B4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075F"/>
    <w:rsid w:val="00194C11"/>
    <w:rsid w:val="00195CD8"/>
    <w:rsid w:val="001A203A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E18"/>
    <w:rsid w:val="001B72B0"/>
    <w:rsid w:val="001C3130"/>
    <w:rsid w:val="001D289E"/>
    <w:rsid w:val="001D41C4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0704E"/>
    <w:rsid w:val="0022425E"/>
    <w:rsid w:val="0023147B"/>
    <w:rsid w:val="00235140"/>
    <w:rsid w:val="00236FAC"/>
    <w:rsid w:val="00241FD3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78BB"/>
    <w:rsid w:val="002836CC"/>
    <w:rsid w:val="00285E60"/>
    <w:rsid w:val="002910E6"/>
    <w:rsid w:val="0029313D"/>
    <w:rsid w:val="002932C6"/>
    <w:rsid w:val="0029334D"/>
    <w:rsid w:val="002A032F"/>
    <w:rsid w:val="002A2EC9"/>
    <w:rsid w:val="002B1C6E"/>
    <w:rsid w:val="002B2D2C"/>
    <w:rsid w:val="002B69E0"/>
    <w:rsid w:val="002B72DA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5101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751"/>
    <w:rsid w:val="0034197F"/>
    <w:rsid w:val="003531E5"/>
    <w:rsid w:val="00354F73"/>
    <w:rsid w:val="00355BD6"/>
    <w:rsid w:val="003613CA"/>
    <w:rsid w:val="00366456"/>
    <w:rsid w:val="003776F4"/>
    <w:rsid w:val="00377F8D"/>
    <w:rsid w:val="003801A2"/>
    <w:rsid w:val="00387EA6"/>
    <w:rsid w:val="00392722"/>
    <w:rsid w:val="00394F39"/>
    <w:rsid w:val="00397FD4"/>
    <w:rsid w:val="003B0E3D"/>
    <w:rsid w:val="003B78BF"/>
    <w:rsid w:val="003C2736"/>
    <w:rsid w:val="003C361B"/>
    <w:rsid w:val="003C3804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023D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57963"/>
    <w:rsid w:val="00463E3F"/>
    <w:rsid w:val="00473937"/>
    <w:rsid w:val="00473A28"/>
    <w:rsid w:val="00473EB2"/>
    <w:rsid w:val="00476640"/>
    <w:rsid w:val="004770C6"/>
    <w:rsid w:val="00480394"/>
    <w:rsid w:val="0048095B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B6226"/>
    <w:rsid w:val="004C313E"/>
    <w:rsid w:val="004C4AFB"/>
    <w:rsid w:val="004D0E73"/>
    <w:rsid w:val="004D4615"/>
    <w:rsid w:val="004D581B"/>
    <w:rsid w:val="004E0845"/>
    <w:rsid w:val="004E2F36"/>
    <w:rsid w:val="004E5FA9"/>
    <w:rsid w:val="00501873"/>
    <w:rsid w:val="00502E59"/>
    <w:rsid w:val="00504216"/>
    <w:rsid w:val="005046F0"/>
    <w:rsid w:val="00506238"/>
    <w:rsid w:val="00507CBE"/>
    <w:rsid w:val="005112A2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070D"/>
    <w:rsid w:val="00554033"/>
    <w:rsid w:val="005556E3"/>
    <w:rsid w:val="0056211A"/>
    <w:rsid w:val="00567CEF"/>
    <w:rsid w:val="005821CB"/>
    <w:rsid w:val="0058249E"/>
    <w:rsid w:val="00586A80"/>
    <w:rsid w:val="005A07CD"/>
    <w:rsid w:val="005A2D80"/>
    <w:rsid w:val="005A5788"/>
    <w:rsid w:val="005A5D95"/>
    <w:rsid w:val="005A62EF"/>
    <w:rsid w:val="005B28E9"/>
    <w:rsid w:val="005B2E78"/>
    <w:rsid w:val="005B7018"/>
    <w:rsid w:val="005C4E23"/>
    <w:rsid w:val="005D27EA"/>
    <w:rsid w:val="005D43F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6AD5"/>
    <w:rsid w:val="006148A1"/>
    <w:rsid w:val="00617EE1"/>
    <w:rsid w:val="00620BCC"/>
    <w:rsid w:val="00620C2B"/>
    <w:rsid w:val="00626922"/>
    <w:rsid w:val="00626E63"/>
    <w:rsid w:val="00627E1A"/>
    <w:rsid w:val="00630E2A"/>
    <w:rsid w:val="006341EE"/>
    <w:rsid w:val="00637937"/>
    <w:rsid w:val="006409CE"/>
    <w:rsid w:val="0064360E"/>
    <w:rsid w:val="00645F68"/>
    <w:rsid w:val="00651769"/>
    <w:rsid w:val="0065239A"/>
    <w:rsid w:val="00654054"/>
    <w:rsid w:val="0065439D"/>
    <w:rsid w:val="00654CF7"/>
    <w:rsid w:val="0065650A"/>
    <w:rsid w:val="006578F7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5E8A"/>
    <w:rsid w:val="00686C0A"/>
    <w:rsid w:val="00686FE9"/>
    <w:rsid w:val="00690AC8"/>
    <w:rsid w:val="00694C1B"/>
    <w:rsid w:val="006A4D20"/>
    <w:rsid w:val="006A5939"/>
    <w:rsid w:val="006A73E0"/>
    <w:rsid w:val="006A7B09"/>
    <w:rsid w:val="006B26F5"/>
    <w:rsid w:val="006B55A9"/>
    <w:rsid w:val="006B55BF"/>
    <w:rsid w:val="006B77DF"/>
    <w:rsid w:val="006C35D5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6F45B9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A6860"/>
    <w:rsid w:val="007B5D3D"/>
    <w:rsid w:val="007C26D0"/>
    <w:rsid w:val="007C2A76"/>
    <w:rsid w:val="007C329F"/>
    <w:rsid w:val="007C46FE"/>
    <w:rsid w:val="007D1316"/>
    <w:rsid w:val="007D30FE"/>
    <w:rsid w:val="007D3EBD"/>
    <w:rsid w:val="007D46B0"/>
    <w:rsid w:val="007E15D1"/>
    <w:rsid w:val="007E2A13"/>
    <w:rsid w:val="007E397F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36F27"/>
    <w:rsid w:val="00840AD0"/>
    <w:rsid w:val="00840F11"/>
    <w:rsid w:val="00841189"/>
    <w:rsid w:val="008415C0"/>
    <w:rsid w:val="00841ECD"/>
    <w:rsid w:val="00842E66"/>
    <w:rsid w:val="008500AF"/>
    <w:rsid w:val="00856040"/>
    <w:rsid w:val="00864BA4"/>
    <w:rsid w:val="00874F22"/>
    <w:rsid w:val="008763FE"/>
    <w:rsid w:val="008816B5"/>
    <w:rsid w:val="00886500"/>
    <w:rsid w:val="00890D98"/>
    <w:rsid w:val="00893A0E"/>
    <w:rsid w:val="008956AC"/>
    <w:rsid w:val="008A2F79"/>
    <w:rsid w:val="008A3FA0"/>
    <w:rsid w:val="008B4078"/>
    <w:rsid w:val="008B655C"/>
    <w:rsid w:val="008B6601"/>
    <w:rsid w:val="008C5005"/>
    <w:rsid w:val="008C5F54"/>
    <w:rsid w:val="008C61A4"/>
    <w:rsid w:val="008F27D1"/>
    <w:rsid w:val="008F3054"/>
    <w:rsid w:val="008F56FE"/>
    <w:rsid w:val="00901DEF"/>
    <w:rsid w:val="00903B26"/>
    <w:rsid w:val="00911B0F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664A"/>
    <w:rsid w:val="00987D3E"/>
    <w:rsid w:val="0099665C"/>
    <w:rsid w:val="009A2FE6"/>
    <w:rsid w:val="009A4A26"/>
    <w:rsid w:val="009B1B23"/>
    <w:rsid w:val="009B5B97"/>
    <w:rsid w:val="009B68E2"/>
    <w:rsid w:val="009C2915"/>
    <w:rsid w:val="009C360D"/>
    <w:rsid w:val="009D1B5B"/>
    <w:rsid w:val="009E70E6"/>
    <w:rsid w:val="009F2F49"/>
    <w:rsid w:val="009F5B8F"/>
    <w:rsid w:val="00A002DD"/>
    <w:rsid w:val="00A02AD1"/>
    <w:rsid w:val="00A06855"/>
    <w:rsid w:val="00A1440B"/>
    <w:rsid w:val="00A15004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5E24"/>
    <w:rsid w:val="00A4703D"/>
    <w:rsid w:val="00A47276"/>
    <w:rsid w:val="00A500D5"/>
    <w:rsid w:val="00A50701"/>
    <w:rsid w:val="00A515DF"/>
    <w:rsid w:val="00A554E7"/>
    <w:rsid w:val="00A6067F"/>
    <w:rsid w:val="00A62C0D"/>
    <w:rsid w:val="00A64D69"/>
    <w:rsid w:val="00A66352"/>
    <w:rsid w:val="00A740E8"/>
    <w:rsid w:val="00A7414B"/>
    <w:rsid w:val="00A773BF"/>
    <w:rsid w:val="00A7763D"/>
    <w:rsid w:val="00A82716"/>
    <w:rsid w:val="00A84E0B"/>
    <w:rsid w:val="00A910B8"/>
    <w:rsid w:val="00A91115"/>
    <w:rsid w:val="00A94293"/>
    <w:rsid w:val="00AA0AFA"/>
    <w:rsid w:val="00AA256E"/>
    <w:rsid w:val="00AA4480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65D"/>
    <w:rsid w:val="00B34994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86574"/>
    <w:rsid w:val="00B90FD9"/>
    <w:rsid w:val="00B93CD5"/>
    <w:rsid w:val="00B9443D"/>
    <w:rsid w:val="00BA234D"/>
    <w:rsid w:val="00BA3808"/>
    <w:rsid w:val="00BB40F9"/>
    <w:rsid w:val="00BB5194"/>
    <w:rsid w:val="00BB7B1D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2661B"/>
    <w:rsid w:val="00C313F7"/>
    <w:rsid w:val="00C33EB4"/>
    <w:rsid w:val="00C36AC7"/>
    <w:rsid w:val="00C36F9F"/>
    <w:rsid w:val="00C4018C"/>
    <w:rsid w:val="00C42B0C"/>
    <w:rsid w:val="00C45671"/>
    <w:rsid w:val="00C45E25"/>
    <w:rsid w:val="00C50996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CE7B2B"/>
    <w:rsid w:val="00D01F78"/>
    <w:rsid w:val="00D04CB7"/>
    <w:rsid w:val="00D114AC"/>
    <w:rsid w:val="00D1220F"/>
    <w:rsid w:val="00D12C89"/>
    <w:rsid w:val="00D21B55"/>
    <w:rsid w:val="00D2283E"/>
    <w:rsid w:val="00D23695"/>
    <w:rsid w:val="00D240BB"/>
    <w:rsid w:val="00D307C1"/>
    <w:rsid w:val="00D32EB7"/>
    <w:rsid w:val="00D35418"/>
    <w:rsid w:val="00D40B98"/>
    <w:rsid w:val="00D430FF"/>
    <w:rsid w:val="00D432C6"/>
    <w:rsid w:val="00D43F36"/>
    <w:rsid w:val="00D472C6"/>
    <w:rsid w:val="00D47D40"/>
    <w:rsid w:val="00D52039"/>
    <w:rsid w:val="00D6056F"/>
    <w:rsid w:val="00D61407"/>
    <w:rsid w:val="00D61991"/>
    <w:rsid w:val="00D76F33"/>
    <w:rsid w:val="00D77442"/>
    <w:rsid w:val="00D80750"/>
    <w:rsid w:val="00D83403"/>
    <w:rsid w:val="00D85283"/>
    <w:rsid w:val="00D91B08"/>
    <w:rsid w:val="00D9311D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63E13"/>
    <w:rsid w:val="00E71C89"/>
    <w:rsid w:val="00E77645"/>
    <w:rsid w:val="00E87A66"/>
    <w:rsid w:val="00E930E1"/>
    <w:rsid w:val="00E96604"/>
    <w:rsid w:val="00E96F96"/>
    <w:rsid w:val="00EA1AC0"/>
    <w:rsid w:val="00EA2F62"/>
    <w:rsid w:val="00EA3A38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08E1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1A3D"/>
    <w:rsid w:val="00F52E65"/>
    <w:rsid w:val="00F54249"/>
    <w:rsid w:val="00F54678"/>
    <w:rsid w:val="00F54DCC"/>
    <w:rsid w:val="00F56E0F"/>
    <w:rsid w:val="00F63E22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A2CA4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5F27"/>
    <w:rsid w:val="00FC7BD4"/>
    <w:rsid w:val="00FD0242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0DEB659A-9531-4FC2-BFED-CD698E293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1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10C29-FAD4-4C6B-ADFB-D6C0B2334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4665</Words>
  <Characters>26597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2</cp:revision>
  <cp:lastPrinted>2025-01-30T14:26:00Z</cp:lastPrinted>
  <dcterms:created xsi:type="dcterms:W3CDTF">2025-05-15T08:41:00Z</dcterms:created>
  <dcterms:modified xsi:type="dcterms:W3CDTF">2025-05-15T08:41:00Z</dcterms:modified>
</cp:coreProperties>
</file>